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17E27" w14:textId="77777777" w:rsidR="00611783" w:rsidRPr="0084391F" w:rsidRDefault="00611783" w:rsidP="00611783">
      <w:pPr>
        <w:pStyle w:val="a5"/>
        <w:ind w:firstLine="709"/>
        <w:rPr>
          <w:rFonts w:ascii="Times New Roman" w:hAnsi="Times New Roman"/>
          <w:sz w:val="26"/>
          <w:szCs w:val="26"/>
        </w:rPr>
      </w:pPr>
      <w:r w:rsidRPr="0084391F">
        <w:rPr>
          <w:rFonts w:ascii="Times New Roman" w:hAnsi="Times New Roman"/>
          <w:sz w:val="26"/>
          <w:szCs w:val="26"/>
        </w:rPr>
        <w:t>Договор поставки №___________</w:t>
      </w:r>
    </w:p>
    <w:p w14:paraId="2FE17E28" w14:textId="77777777" w:rsidR="00611783" w:rsidRPr="0084391F" w:rsidRDefault="00611783" w:rsidP="00611783">
      <w:pPr>
        <w:ind w:firstLine="709"/>
        <w:jc w:val="both"/>
        <w:rPr>
          <w:sz w:val="26"/>
          <w:szCs w:val="26"/>
          <w:lang w:val="ru-RU"/>
        </w:rPr>
      </w:pPr>
    </w:p>
    <w:p w14:paraId="2FE17E29" w14:textId="77777777" w:rsidR="00611783" w:rsidRPr="0084391F" w:rsidRDefault="00611783" w:rsidP="00611783">
      <w:pPr>
        <w:pStyle w:val="a3"/>
        <w:ind w:firstLine="709"/>
        <w:rPr>
          <w:rFonts w:ascii="Times New Roman" w:hAnsi="Times New Roman"/>
          <w:sz w:val="26"/>
          <w:szCs w:val="26"/>
        </w:rPr>
      </w:pPr>
      <w:r w:rsidRPr="0084391F">
        <w:rPr>
          <w:rFonts w:ascii="Times New Roman" w:hAnsi="Times New Roman"/>
          <w:sz w:val="26"/>
          <w:szCs w:val="26"/>
        </w:rPr>
        <w:t>город Томск</w:t>
      </w:r>
      <w:r w:rsidRPr="0084391F">
        <w:rPr>
          <w:rFonts w:ascii="Times New Roman" w:hAnsi="Times New Roman"/>
          <w:sz w:val="26"/>
          <w:szCs w:val="26"/>
        </w:rPr>
        <w:tab/>
      </w:r>
      <w:r w:rsidRPr="0084391F">
        <w:rPr>
          <w:rFonts w:ascii="Times New Roman" w:hAnsi="Times New Roman"/>
          <w:sz w:val="26"/>
          <w:szCs w:val="26"/>
        </w:rPr>
        <w:tab/>
      </w:r>
      <w:r w:rsidRPr="0084391F">
        <w:rPr>
          <w:rFonts w:ascii="Times New Roman" w:hAnsi="Times New Roman"/>
          <w:sz w:val="26"/>
          <w:szCs w:val="26"/>
        </w:rPr>
        <w:tab/>
        <w:t xml:space="preserve">                                          </w:t>
      </w:r>
      <w:r>
        <w:rPr>
          <w:rFonts w:ascii="Times New Roman" w:hAnsi="Times New Roman"/>
          <w:sz w:val="26"/>
          <w:szCs w:val="26"/>
        </w:rPr>
        <w:t xml:space="preserve">         </w:t>
      </w:r>
      <w:proofErr w:type="gramStart"/>
      <w:r>
        <w:rPr>
          <w:rFonts w:ascii="Times New Roman" w:hAnsi="Times New Roman"/>
          <w:sz w:val="26"/>
          <w:szCs w:val="26"/>
        </w:rPr>
        <w:t xml:space="preserve"> </w:t>
      </w:r>
      <w:r w:rsidRPr="0084391F">
        <w:rPr>
          <w:rFonts w:ascii="Times New Roman" w:hAnsi="Times New Roman"/>
          <w:sz w:val="26"/>
          <w:szCs w:val="26"/>
        </w:rPr>
        <w:t xml:space="preserve">  «</w:t>
      </w:r>
      <w:proofErr w:type="gramEnd"/>
      <w:r w:rsidRPr="0084391F">
        <w:rPr>
          <w:rFonts w:ascii="Times New Roman" w:hAnsi="Times New Roman"/>
          <w:sz w:val="26"/>
          <w:szCs w:val="26"/>
        </w:rPr>
        <w:t>__» _______ 20__ г.</w:t>
      </w:r>
    </w:p>
    <w:p w14:paraId="2FE17E2A" w14:textId="77777777" w:rsidR="00611783" w:rsidRPr="0084391F" w:rsidRDefault="00611783" w:rsidP="00611783">
      <w:pPr>
        <w:tabs>
          <w:tab w:val="left" w:pos="4395"/>
        </w:tabs>
        <w:ind w:firstLine="709"/>
        <w:jc w:val="both"/>
        <w:rPr>
          <w:sz w:val="26"/>
          <w:szCs w:val="26"/>
          <w:lang w:val="ru-RU"/>
        </w:rPr>
      </w:pPr>
    </w:p>
    <w:p w14:paraId="2FE17E2B" w14:textId="426F84C6" w:rsidR="009477FF" w:rsidRPr="0084391F" w:rsidRDefault="009477FF" w:rsidP="009477FF">
      <w:pPr>
        <w:ind w:firstLine="709"/>
        <w:jc w:val="both"/>
        <w:rPr>
          <w:sz w:val="26"/>
          <w:szCs w:val="26"/>
          <w:lang w:val="ru-RU"/>
        </w:rPr>
      </w:pPr>
      <w:r>
        <w:rPr>
          <w:b/>
          <w:sz w:val="26"/>
          <w:szCs w:val="26"/>
          <w:lang w:val="ru-RU"/>
        </w:rPr>
        <w:t>А</w:t>
      </w:r>
      <w:r w:rsidRPr="0084391F">
        <w:rPr>
          <w:b/>
          <w:sz w:val="26"/>
          <w:szCs w:val="26"/>
          <w:lang w:val="ru-RU"/>
        </w:rPr>
        <w:t>кционерное общество «Томск</w:t>
      </w:r>
      <w:r w:rsidR="00B44167">
        <w:rPr>
          <w:b/>
          <w:sz w:val="26"/>
          <w:szCs w:val="26"/>
          <w:lang w:val="ru-RU"/>
        </w:rPr>
        <w:t xml:space="preserve">ая </w:t>
      </w:r>
      <w:proofErr w:type="spellStart"/>
      <w:r w:rsidR="00B44167">
        <w:rPr>
          <w:b/>
          <w:sz w:val="26"/>
          <w:szCs w:val="26"/>
          <w:lang w:val="ru-RU"/>
        </w:rPr>
        <w:t>энергосбытовая</w:t>
      </w:r>
      <w:proofErr w:type="spellEnd"/>
      <w:r w:rsidR="00B44167">
        <w:rPr>
          <w:b/>
          <w:sz w:val="26"/>
          <w:szCs w:val="26"/>
          <w:lang w:val="ru-RU"/>
        </w:rPr>
        <w:t xml:space="preserve"> компания» (АО </w:t>
      </w:r>
      <w:r w:rsidRPr="0084391F">
        <w:rPr>
          <w:b/>
          <w:sz w:val="26"/>
          <w:szCs w:val="26"/>
          <w:lang w:val="ru-RU"/>
        </w:rPr>
        <w:t xml:space="preserve">«Томскэнергосбыт»), </w:t>
      </w:r>
      <w:r w:rsidRPr="0084391F">
        <w:rPr>
          <w:sz w:val="26"/>
          <w:szCs w:val="26"/>
          <w:lang w:val="ru-RU"/>
        </w:rPr>
        <w:t xml:space="preserve">именуемое в дальнейшем </w:t>
      </w:r>
      <w:r w:rsidRPr="0084391F">
        <w:rPr>
          <w:b/>
          <w:sz w:val="26"/>
          <w:szCs w:val="26"/>
          <w:lang w:val="ru-RU"/>
        </w:rPr>
        <w:t>«Покупатель»,</w:t>
      </w:r>
      <w:r w:rsidRPr="0084391F">
        <w:rPr>
          <w:sz w:val="26"/>
          <w:szCs w:val="26"/>
          <w:lang w:val="ru-RU"/>
        </w:rPr>
        <w:t xml:space="preserve"> в лице </w:t>
      </w:r>
      <w:r w:rsidR="000605AC">
        <w:rPr>
          <w:sz w:val="26"/>
          <w:szCs w:val="26"/>
          <w:lang w:val="ru-RU"/>
        </w:rPr>
        <w:t>________________________</w:t>
      </w:r>
      <w:r w:rsidRPr="0084391F">
        <w:rPr>
          <w:sz w:val="26"/>
          <w:szCs w:val="26"/>
          <w:lang w:val="ru-RU"/>
        </w:rPr>
        <w:t xml:space="preserve">, действующего на основании </w:t>
      </w:r>
      <w:r w:rsidR="000605AC">
        <w:rPr>
          <w:sz w:val="26"/>
          <w:szCs w:val="26"/>
          <w:lang w:val="ru-RU"/>
        </w:rPr>
        <w:t>_______________</w:t>
      </w:r>
      <w:r w:rsidRPr="0084391F">
        <w:rPr>
          <w:sz w:val="26"/>
          <w:szCs w:val="26"/>
          <w:lang w:val="ru-RU"/>
        </w:rPr>
        <w:t xml:space="preserve">, с одной стороны, и </w:t>
      </w:r>
      <w:r w:rsidR="00FE3AEA">
        <w:rPr>
          <w:sz w:val="24"/>
          <w:szCs w:val="24"/>
          <w:lang w:val="ru-RU"/>
        </w:rPr>
        <w:t>______________________________________________</w:t>
      </w:r>
      <w:r w:rsidRPr="0084391F">
        <w:rPr>
          <w:sz w:val="26"/>
          <w:szCs w:val="26"/>
          <w:lang w:val="ru-RU"/>
        </w:rPr>
        <w:t xml:space="preserve">, именуемое в дальнейшем </w:t>
      </w:r>
      <w:r w:rsidRPr="0084391F">
        <w:rPr>
          <w:b/>
          <w:sz w:val="26"/>
          <w:szCs w:val="26"/>
          <w:lang w:val="ru-RU"/>
        </w:rPr>
        <w:t>«Поставщик»,</w:t>
      </w:r>
      <w:r w:rsidRPr="0084391F">
        <w:rPr>
          <w:sz w:val="26"/>
          <w:szCs w:val="26"/>
          <w:lang w:val="ru-RU"/>
        </w:rPr>
        <w:t xml:space="preserve"> в лице</w:t>
      </w:r>
      <w:r w:rsidR="00EE3696">
        <w:rPr>
          <w:sz w:val="26"/>
          <w:szCs w:val="26"/>
          <w:lang w:val="ru-RU"/>
        </w:rPr>
        <w:t xml:space="preserve"> </w:t>
      </w:r>
      <w:r w:rsidR="00FE3AEA">
        <w:rPr>
          <w:sz w:val="26"/>
          <w:szCs w:val="26"/>
          <w:lang w:val="ru-RU"/>
        </w:rPr>
        <w:t>________________________________</w:t>
      </w:r>
      <w:r w:rsidRPr="00986219">
        <w:rPr>
          <w:color w:val="000000"/>
          <w:sz w:val="26"/>
          <w:szCs w:val="26"/>
          <w:lang w:val="ru-RU"/>
        </w:rPr>
        <w:t xml:space="preserve">, действующего на основании </w:t>
      </w:r>
      <w:r w:rsidR="00FE3AEA">
        <w:rPr>
          <w:color w:val="000000"/>
          <w:sz w:val="26"/>
          <w:szCs w:val="26"/>
          <w:lang w:val="ru-RU"/>
        </w:rPr>
        <w:t>________________</w:t>
      </w:r>
      <w:r w:rsidRPr="0084391F">
        <w:rPr>
          <w:sz w:val="26"/>
          <w:szCs w:val="26"/>
          <w:lang w:val="ru-RU"/>
        </w:rPr>
        <w:t>, с другой стороны,</w:t>
      </w:r>
      <w:r w:rsidR="00CD322E">
        <w:rPr>
          <w:sz w:val="26"/>
          <w:szCs w:val="26"/>
          <w:lang w:val="ru-RU"/>
        </w:rPr>
        <w:t xml:space="preserve"> с</w:t>
      </w:r>
      <w:r w:rsidR="00CD322E" w:rsidRPr="00CD322E">
        <w:rPr>
          <w:sz w:val="26"/>
          <w:szCs w:val="26"/>
          <w:lang w:val="ru-RU"/>
        </w:rPr>
        <w:t>овместно именуемые Стороны, а по отдельности Сторона</w:t>
      </w:r>
      <w:r w:rsidR="00CD322E">
        <w:rPr>
          <w:sz w:val="26"/>
          <w:szCs w:val="26"/>
          <w:lang w:val="ru-RU"/>
        </w:rPr>
        <w:t>,</w:t>
      </w:r>
      <w:r w:rsidRPr="0084391F">
        <w:rPr>
          <w:sz w:val="26"/>
          <w:szCs w:val="26"/>
          <w:lang w:val="ru-RU"/>
        </w:rPr>
        <w:t xml:space="preserve"> заключили настоящий договор о нижеследующем:</w:t>
      </w:r>
    </w:p>
    <w:p w14:paraId="2FE17E2C" w14:textId="77777777" w:rsidR="00611783" w:rsidRPr="0084391F" w:rsidRDefault="00611783" w:rsidP="00611783">
      <w:pPr>
        <w:ind w:firstLine="709"/>
        <w:jc w:val="both"/>
        <w:rPr>
          <w:sz w:val="26"/>
          <w:szCs w:val="26"/>
          <w:lang w:val="ru-RU"/>
        </w:rPr>
      </w:pPr>
    </w:p>
    <w:p w14:paraId="2FE17E2D" w14:textId="77777777" w:rsidR="00611783" w:rsidRPr="0084391F" w:rsidRDefault="00611783" w:rsidP="00611783">
      <w:pPr>
        <w:numPr>
          <w:ilvl w:val="0"/>
          <w:numId w:val="1"/>
        </w:numPr>
        <w:ind w:left="0" w:firstLine="709"/>
        <w:jc w:val="center"/>
        <w:rPr>
          <w:b/>
          <w:sz w:val="26"/>
          <w:szCs w:val="26"/>
          <w:lang w:val="ru-RU"/>
        </w:rPr>
      </w:pPr>
      <w:r w:rsidRPr="0084391F">
        <w:rPr>
          <w:b/>
          <w:sz w:val="26"/>
          <w:szCs w:val="26"/>
          <w:lang w:val="ru-RU"/>
        </w:rPr>
        <w:t>ПРЕДМЕТ ДОГОВОРА.</w:t>
      </w:r>
    </w:p>
    <w:p w14:paraId="2FE17E2E" w14:textId="77777777" w:rsidR="00611783" w:rsidRPr="0084391F" w:rsidRDefault="00611783" w:rsidP="00611783">
      <w:pPr>
        <w:ind w:firstLine="709"/>
        <w:jc w:val="both"/>
        <w:rPr>
          <w:sz w:val="26"/>
          <w:szCs w:val="26"/>
          <w:lang w:val="ru-RU"/>
        </w:rPr>
      </w:pPr>
      <w:r>
        <w:rPr>
          <w:sz w:val="26"/>
          <w:szCs w:val="26"/>
          <w:lang w:val="ru-RU"/>
        </w:rPr>
        <w:t>1.1.</w:t>
      </w:r>
      <w:r>
        <w:rPr>
          <w:sz w:val="26"/>
          <w:szCs w:val="26"/>
          <w:lang w:val="ru-RU"/>
        </w:rPr>
        <w:tab/>
        <w:t xml:space="preserve">В соответствии с </w:t>
      </w:r>
      <w:r w:rsidRPr="0084391F">
        <w:rPr>
          <w:sz w:val="26"/>
          <w:szCs w:val="26"/>
          <w:lang w:val="ru-RU"/>
        </w:rPr>
        <w:t>Договором Поставщик обязуется передать Покупателю Товар со всей необходимой документацией в порядке и на условиях, предусмотренных настоящим Договором и Приложениями к нему. Покупатель обязуется принять и оплатить Товар на условиях настоящего Договора.</w:t>
      </w:r>
    </w:p>
    <w:p w14:paraId="2FE17E30" w14:textId="30B57B8D" w:rsidR="00611783" w:rsidRPr="0084391F" w:rsidRDefault="00611783" w:rsidP="00611783">
      <w:pPr>
        <w:ind w:firstLine="709"/>
        <w:jc w:val="both"/>
        <w:rPr>
          <w:sz w:val="26"/>
          <w:szCs w:val="26"/>
          <w:lang w:val="ru-RU"/>
        </w:rPr>
      </w:pPr>
      <w:r w:rsidRPr="0084391F">
        <w:rPr>
          <w:sz w:val="26"/>
          <w:szCs w:val="26"/>
          <w:lang w:val="ru-RU"/>
        </w:rPr>
        <w:t>1</w:t>
      </w:r>
      <w:r>
        <w:rPr>
          <w:sz w:val="26"/>
          <w:szCs w:val="26"/>
          <w:lang w:val="ru-RU"/>
        </w:rPr>
        <w:t>.</w:t>
      </w:r>
      <w:r w:rsidR="004805EB">
        <w:rPr>
          <w:sz w:val="26"/>
          <w:szCs w:val="26"/>
          <w:lang w:val="ru-RU"/>
        </w:rPr>
        <w:t>2</w:t>
      </w:r>
      <w:r>
        <w:rPr>
          <w:sz w:val="26"/>
          <w:szCs w:val="26"/>
          <w:lang w:val="ru-RU"/>
        </w:rPr>
        <w:t>.</w:t>
      </w:r>
      <w:r>
        <w:rPr>
          <w:sz w:val="26"/>
          <w:szCs w:val="26"/>
          <w:lang w:val="ru-RU"/>
        </w:rPr>
        <w:tab/>
        <w:t xml:space="preserve">Товар на дату его доставки </w:t>
      </w:r>
      <w:r w:rsidRPr="0084391F">
        <w:rPr>
          <w:sz w:val="26"/>
          <w:szCs w:val="26"/>
          <w:lang w:val="ru-RU"/>
        </w:rPr>
        <w:t>Покупателю должен быть новым и не использованным ранее, отвечать требованиям законодательства, действующего на территории Российской Федерации.</w:t>
      </w:r>
    </w:p>
    <w:p w14:paraId="2FE17E31" w14:textId="2A65F22B" w:rsidR="00611783" w:rsidRPr="0084391F" w:rsidRDefault="00611783" w:rsidP="00611783">
      <w:pPr>
        <w:ind w:firstLine="709"/>
        <w:jc w:val="both"/>
        <w:rPr>
          <w:sz w:val="26"/>
          <w:szCs w:val="26"/>
          <w:lang w:val="ru-RU"/>
        </w:rPr>
      </w:pPr>
      <w:r w:rsidRPr="0084391F">
        <w:rPr>
          <w:sz w:val="26"/>
          <w:szCs w:val="26"/>
          <w:lang w:val="ru-RU"/>
        </w:rPr>
        <w:t>1.</w:t>
      </w:r>
      <w:r w:rsidR="004805EB">
        <w:rPr>
          <w:sz w:val="26"/>
          <w:szCs w:val="26"/>
          <w:lang w:val="ru-RU"/>
        </w:rPr>
        <w:t>3</w:t>
      </w:r>
      <w:r w:rsidRPr="0084391F">
        <w:rPr>
          <w:sz w:val="26"/>
          <w:szCs w:val="26"/>
          <w:lang w:val="ru-RU"/>
        </w:rPr>
        <w:t>.</w:t>
      </w:r>
      <w:r w:rsidRPr="0084391F">
        <w:rPr>
          <w:sz w:val="26"/>
          <w:szCs w:val="26"/>
          <w:lang w:val="ru-RU"/>
        </w:rPr>
        <w:tab/>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2FE17E32" w14:textId="2A4DAFEE" w:rsidR="00611783" w:rsidRPr="0084391F" w:rsidRDefault="00611783" w:rsidP="00611783">
      <w:pPr>
        <w:ind w:firstLine="709"/>
        <w:jc w:val="both"/>
        <w:rPr>
          <w:sz w:val="26"/>
          <w:szCs w:val="26"/>
          <w:lang w:val="ru-RU"/>
        </w:rPr>
      </w:pPr>
      <w:r w:rsidRPr="0084391F">
        <w:rPr>
          <w:sz w:val="26"/>
          <w:szCs w:val="26"/>
          <w:lang w:val="ru-RU"/>
        </w:rPr>
        <w:t>1.</w:t>
      </w:r>
      <w:r w:rsidR="004805EB">
        <w:rPr>
          <w:sz w:val="26"/>
          <w:szCs w:val="26"/>
          <w:lang w:val="ru-RU"/>
        </w:rPr>
        <w:t>4</w:t>
      </w:r>
      <w:r w:rsidRPr="0084391F">
        <w:rPr>
          <w:sz w:val="26"/>
          <w:szCs w:val="26"/>
          <w:lang w:val="ru-RU"/>
        </w:rPr>
        <w:t>.</w:t>
      </w:r>
      <w:r w:rsidRPr="0084391F">
        <w:rPr>
          <w:sz w:val="26"/>
          <w:szCs w:val="26"/>
          <w:lang w:val="ru-RU"/>
        </w:rPr>
        <w:tab/>
        <w:t xml:space="preserve">Объем обязательств Поставщика включает в себя, без ограничения приведенным перечнем: </w:t>
      </w:r>
    </w:p>
    <w:p w14:paraId="2FE17E33" w14:textId="77777777" w:rsidR="00611783" w:rsidRPr="0084391F" w:rsidRDefault="00611783" w:rsidP="00611783">
      <w:pPr>
        <w:pStyle w:val="a9"/>
        <w:numPr>
          <w:ilvl w:val="0"/>
          <w:numId w:val="4"/>
        </w:numPr>
        <w:ind w:left="0" w:firstLine="709"/>
        <w:jc w:val="both"/>
        <w:rPr>
          <w:sz w:val="26"/>
          <w:szCs w:val="26"/>
          <w:lang w:val="ru-RU"/>
        </w:rPr>
      </w:pPr>
      <w:r w:rsidRPr="0084391F">
        <w:rPr>
          <w:sz w:val="26"/>
          <w:szCs w:val="26"/>
          <w:lang w:val="ru-RU"/>
        </w:rPr>
        <w:t>поставку Товара;</w:t>
      </w:r>
    </w:p>
    <w:p w14:paraId="2FE17E34" w14:textId="77777777" w:rsidR="00611783" w:rsidRPr="0084391F" w:rsidRDefault="00611783" w:rsidP="00611783">
      <w:pPr>
        <w:pStyle w:val="a9"/>
        <w:numPr>
          <w:ilvl w:val="0"/>
          <w:numId w:val="4"/>
        </w:numPr>
        <w:ind w:left="0" w:firstLine="709"/>
        <w:jc w:val="both"/>
        <w:rPr>
          <w:sz w:val="26"/>
          <w:szCs w:val="26"/>
          <w:lang w:val="ru-RU"/>
        </w:rPr>
      </w:pPr>
      <w:r w:rsidRPr="0084391F">
        <w:rPr>
          <w:sz w:val="26"/>
          <w:szCs w:val="26"/>
          <w:lang w:val="ru-RU"/>
        </w:rPr>
        <w:t>доставка Товара до склада Покупателя, включая его разгрузку и погрузку.</w:t>
      </w:r>
    </w:p>
    <w:p w14:paraId="2FE17E35" w14:textId="77777777" w:rsidR="00611783" w:rsidRPr="0084391F" w:rsidRDefault="00611783" w:rsidP="00611783">
      <w:pPr>
        <w:ind w:firstLine="709"/>
        <w:jc w:val="both"/>
        <w:rPr>
          <w:sz w:val="26"/>
          <w:szCs w:val="26"/>
          <w:lang w:val="ru-RU"/>
        </w:rPr>
      </w:pPr>
    </w:p>
    <w:p w14:paraId="2FE17E36" w14:textId="77777777" w:rsidR="00611783" w:rsidRPr="0084391F" w:rsidRDefault="00611783" w:rsidP="00611783">
      <w:pPr>
        <w:pStyle w:val="a9"/>
        <w:numPr>
          <w:ilvl w:val="0"/>
          <w:numId w:val="1"/>
        </w:numPr>
        <w:jc w:val="center"/>
        <w:rPr>
          <w:b/>
          <w:sz w:val="26"/>
          <w:szCs w:val="26"/>
          <w:lang w:val="ru-RU"/>
        </w:rPr>
      </w:pPr>
      <w:r w:rsidRPr="0084391F">
        <w:rPr>
          <w:b/>
          <w:sz w:val="26"/>
          <w:szCs w:val="26"/>
          <w:lang w:val="ru-RU"/>
        </w:rPr>
        <w:t>ОБЩАЯ СТОИМОСТЬ. ПОРЯДОК РАСЧЕТОВ.</w:t>
      </w:r>
    </w:p>
    <w:p w14:paraId="2FE17E37" w14:textId="71E9625B" w:rsidR="00611783" w:rsidRPr="00EE3696" w:rsidRDefault="00611783" w:rsidP="00611783">
      <w:pPr>
        <w:ind w:firstLine="709"/>
        <w:jc w:val="both"/>
        <w:rPr>
          <w:b/>
          <w:sz w:val="26"/>
          <w:szCs w:val="26"/>
          <w:lang w:val="ru-RU"/>
        </w:rPr>
      </w:pPr>
      <w:r w:rsidRPr="0084391F">
        <w:rPr>
          <w:sz w:val="26"/>
          <w:szCs w:val="26"/>
          <w:lang w:val="ru-RU"/>
        </w:rPr>
        <w:t>2.1.</w:t>
      </w:r>
      <w:r>
        <w:rPr>
          <w:sz w:val="26"/>
          <w:szCs w:val="26"/>
          <w:lang w:val="ru-RU"/>
        </w:rPr>
        <w:t xml:space="preserve"> </w:t>
      </w:r>
      <w:r w:rsidRPr="0084391F">
        <w:rPr>
          <w:sz w:val="26"/>
          <w:szCs w:val="26"/>
          <w:lang w:val="ru-RU"/>
        </w:rPr>
        <w:t xml:space="preserve">Общая стоимость поставляемого оборудования по настоящему Договору составляет </w:t>
      </w:r>
      <w:r w:rsidR="00FE3AEA">
        <w:rPr>
          <w:sz w:val="26"/>
          <w:szCs w:val="26"/>
          <w:lang w:val="ru-RU"/>
        </w:rPr>
        <w:t>_______________________</w:t>
      </w:r>
      <w:r w:rsidR="00EE3696" w:rsidRPr="00EE3696">
        <w:rPr>
          <w:sz w:val="26"/>
          <w:szCs w:val="26"/>
          <w:lang w:val="ru-RU"/>
        </w:rPr>
        <w:t xml:space="preserve"> (</w:t>
      </w:r>
      <w:r w:rsidR="00FE3AEA">
        <w:rPr>
          <w:sz w:val="26"/>
          <w:szCs w:val="26"/>
          <w:lang w:val="ru-RU"/>
        </w:rPr>
        <w:t>_______________________________</w:t>
      </w:r>
      <w:r w:rsidR="00EE3696" w:rsidRPr="00EE3696">
        <w:rPr>
          <w:sz w:val="26"/>
          <w:szCs w:val="26"/>
          <w:lang w:val="ru-RU"/>
        </w:rPr>
        <w:t xml:space="preserve">) рублей </w:t>
      </w:r>
      <w:r w:rsidR="00FE3AEA">
        <w:rPr>
          <w:sz w:val="26"/>
          <w:szCs w:val="26"/>
          <w:lang w:val="ru-RU"/>
        </w:rPr>
        <w:t xml:space="preserve">__ </w:t>
      </w:r>
      <w:r w:rsidR="00EE3696" w:rsidRPr="00EE3696">
        <w:rPr>
          <w:sz w:val="26"/>
          <w:szCs w:val="26"/>
          <w:lang w:val="ru-RU"/>
        </w:rPr>
        <w:t xml:space="preserve">копеек, в том числе НДС 20% в размере </w:t>
      </w:r>
      <w:r w:rsidR="00FE3AEA">
        <w:rPr>
          <w:sz w:val="26"/>
          <w:szCs w:val="26"/>
          <w:lang w:val="ru-RU"/>
        </w:rPr>
        <w:t>______________</w:t>
      </w:r>
      <w:r w:rsidR="00EE3696" w:rsidRPr="00EE3696">
        <w:rPr>
          <w:sz w:val="26"/>
          <w:szCs w:val="26"/>
          <w:lang w:val="ru-RU"/>
        </w:rPr>
        <w:t xml:space="preserve"> (</w:t>
      </w:r>
      <w:r w:rsidR="00FE3AEA">
        <w:rPr>
          <w:sz w:val="26"/>
          <w:szCs w:val="26"/>
          <w:lang w:val="ru-RU"/>
        </w:rPr>
        <w:t>_____________________________________</w:t>
      </w:r>
      <w:r w:rsidR="00EE3696" w:rsidRPr="00EE3696">
        <w:rPr>
          <w:sz w:val="26"/>
          <w:szCs w:val="26"/>
          <w:lang w:val="ru-RU"/>
        </w:rPr>
        <w:t xml:space="preserve">) рубль </w:t>
      </w:r>
      <w:r w:rsidR="00FE3AEA">
        <w:rPr>
          <w:sz w:val="26"/>
          <w:szCs w:val="26"/>
          <w:lang w:val="ru-RU"/>
        </w:rPr>
        <w:t>___</w:t>
      </w:r>
      <w:r w:rsidR="00EE3696" w:rsidRPr="00EE3696">
        <w:rPr>
          <w:sz w:val="26"/>
          <w:szCs w:val="26"/>
          <w:lang w:val="ru-RU"/>
        </w:rPr>
        <w:t xml:space="preserve"> копейки.</w:t>
      </w:r>
    </w:p>
    <w:p w14:paraId="2FE17E38" w14:textId="1135A53C" w:rsidR="00611783" w:rsidRPr="0084391F" w:rsidRDefault="00611783" w:rsidP="00611783">
      <w:pPr>
        <w:pStyle w:val="a3"/>
        <w:ind w:firstLine="709"/>
        <w:rPr>
          <w:rFonts w:ascii="Times New Roman" w:hAnsi="Times New Roman"/>
          <w:sz w:val="26"/>
          <w:szCs w:val="26"/>
        </w:rPr>
      </w:pPr>
      <w:r w:rsidRPr="0084391F">
        <w:rPr>
          <w:rFonts w:ascii="Times New Roman" w:hAnsi="Times New Roman"/>
          <w:sz w:val="26"/>
          <w:szCs w:val="26"/>
        </w:rPr>
        <w:t>2.2.</w:t>
      </w:r>
      <w:r w:rsidRPr="0084391F">
        <w:rPr>
          <w:rFonts w:ascii="Times New Roman" w:hAnsi="Times New Roman"/>
          <w:sz w:val="26"/>
          <w:szCs w:val="26"/>
        </w:rPr>
        <w:tab/>
        <w:t xml:space="preserve">Сумма Договора устанавливается в рублях Российской Федерации. Оплата по настоящему Договору производится в рублях. Днем оплаты признается дата списания денежных средств с корреспондентского счета банка, </w:t>
      </w:r>
      <w:r w:rsidR="00CD322E" w:rsidRPr="00CD322E">
        <w:rPr>
          <w:rFonts w:ascii="Times New Roman" w:hAnsi="Times New Roman"/>
          <w:sz w:val="26"/>
          <w:szCs w:val="26"/>
        </w:rPr>
        <w:t>обслужива</w:t>
      </w:r>
      <w:r w:rsidR="00CD322E">
        <w:rPr>
          <w:rFonts w:ascii="Times New Roman" w:hAnsi="Times New Roman"/>
          <w:sz w:val="26"/>
          <w:szCs w:val="26"/>
        </w:rPr>
        <w:t>ющего расчетный счет Покупателя</w:t>
      </w:r>
      <w:r w:rsidRPr="0084391F">
        <w:rPr>
          <w:rFonts w:ascii="Times New Roman" w:hAnsi="Times New Roman"/>
          <w:sz w:val="26"/>
          <w:szCs w:val="26"/>
        </w:rPr>
        <w:t>.</w:t>
      </w:r>
    </w:p>
    <w:p w14:paraId="2FE17E39" w14:textId="77777777" w:rsidR="00611783" w:rsidRPr="0084391F" w:rsidRDefault="00611783" w:rsidP="00611783">
      <w:pPr>
        <w:pStyle w:val="a3"/>
        <w:ind w:firstLine="709"/>
        <w:rPr>
          <w:rFonts w:ascii="Times New Roman" w:hAnsi="Times New Roman"/>
          <w:sz w:val="26"/>
          <w:szCs w:val="26"/>
        </w:rPr>
      </w:pPr>
      <w:r w:rsidRPr="0084391F">
        <w:rPr>
          <w:rFonts w:ascii="Times New Roman" w:hAnsi="Times New Roman"/>
          <w:sz w:val="26"/>
          <w:szCs w:val="26"/>
        </w:rPr>
        <w:t>2.3.</w:t>
      </w:r>
      <w:r w:rsidRPr="0084391F">
        <w:rPr>
          <w:rFonts w:ascii="Times New Roman" w:hAnsi="Times New Roman"/>
          <w:sz w:val="26"/>
          <w:szCs w:val="26"/>
        </w:rPr>
        <w:tab/>
        <w:t xml:space="preserve">Сумма Договора включает в себя стоимость Товара, затраты Поставщика по доставке Товара в адрес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Сумма Договора является </w:t>
      </w:r>
      <w:r w:rsidRPr="0084391F">
        <w:rPr>
          <w:rFonts w:ascii="Times New Roman" w:hAnsi="Times New Roman"/>
          <w:sz w:val="26"/>
          <w:szCs w:val="26"/>
        </w:rPr>
        <w:lastRenderedPageBreak/>
        <w:t>фиксированной и не подлежит изменению в течение срока действия настоящего Договора.</w:t>
      </w:r>
    </w:p>
    <w:p w14:paraId="2FE17E3A" w14:textId="77777777" w:rsidR="00611783" w:rsidRPr="00794A51" w:rsidRDefault="00611783" w:rsidP="00611783">
      <w:pPr>
        <w:pStyle w:val="a3"/>
        <w:ind w:firstLine="709"/>
        <w:rPr>
          <w:rFonts w:ascii="Times New Roman" w:hAnsi="Times New Roman"/>
          <w:sz w:val="26"/>
          <w:szCs w:val="26"/>
        </w:rPr>
      </w:pPr>
      <w:r w:rsidRPr="0084391F">
        <w:rPr>
          <w:rFonts w:ascii="Times New Roman" w:hAnsi="Times New Roman"/>
          <w:sz w:val="26"/>
          <w:szCs w:val="26"/>
        </w:rPr>
        <w:t>2.4.</w:t>
      </w:r>
      <w:r w:rsidRPr="0084391F">
        <w:rPr>
          <w:rFonts w:ascii="Times New Roman" w:hAnsi="Times New Roman"/>
          <w:sz w:val="26"/>
          <w:szCs w:val="26"/>
        </w:rPr>
        <w:tab/>
      </w:r>
      <w:r w:rsidRPr="00794A51">
        <w:rPr>
          <w:rFonts w:ascii="Times New Roman" w:hAnsi="Times New Roman"/>
          <w:sz w:val="26"/>
          <w:szCs w:val="26"/>
        </w:rPr>
        <w:t>Расчеты по настоящему Договору осуществляются в следующем порядке:</w:t>
      </w:r>
    </w:p>
    <w:p w14:paraId="2FE17E3B" w14:textId="1409EF3B" w:rsidR="00611783" w:rsidRPr="0084391F" w:rsidRDefault="00611783" w:rsidP="00611783">
      <w:pPr>
        <w:pStyle w:val="a3"/>
        <w:ind w:firstLine="0"/>
        <w:rPr>
          <w:rFonts w:ascii="Times New Roman" w:hAnsi="Times New Roman"/>
          <w:sz w:val="26"/>
          <w:szCs w:val="26"/>
        </w:rPr>
      </w:pPr>
      <w:r w:rsidRPr="00794A51">
        <w:rPr>
          <w:rFonts w:ascii="Times New Roman" w:hAnsi="Times New Roman"/>
          <w:sz w:val="26"/>
          <w:szCs w:val="26"/>
        </w:rPr>
        <w:t>100 % (сто процентов) Суммы Договора, указанной в п. 2.1 настоящего До</w:t>
      </w:r>
      <w:r w:rsidR="00950CAA">
        <w:rPr>
          <w:rFonts w:ascii="Times New Roman" w:hAnsi="Times New Roman"/>
          <w:sz w:val="26"/>
          <w:szCs w:val="26"/>
        </w:rPr>
        <w:t xml:space="preserve">говора, оплачивается </w:t>
      </w:r>
      <w:r w:rsidR="004463A7">
        <w:rPr>
          <w:rFonts w:ascii="Times New Roman" w:hAnsi="Times New Roman"/>
          <w:sz w:val="26"/>
          <w:szCs w:val="26"/>
        </w:rPr>
        <w:t xml:space="preserve">в </w:t>
      </w:r>
      <w:r w:rsidR="00950CAA">
        <w:rPr>
          <w:rFonts w:ascii="Times New Roman" w:hAnsi="Times New Roman"/>
          <w:sz w:val="26"/>
          <w:szCs w:val="26"/>
        </w:rPr>
        <w:t xml:space="preserve">срок не более </w:t>
      </w:r>
      <w:r w:rsidR="009477FF">
        <w:rPr>
          <w:rFonts w:ascii="Times New Roman" w:hAnsi="Times New Roman"/>
          <w:sz w:val="26"/>
          <w:szCs w:val="26"/>
        </w:rPr>
        <w:t>7</w:t>
      </w:r>
      <w:r w:rsidRPr="00794A51">
        <w:rPr>
          <w:rFonts w:ascii="Times New Roman" w:hAnsi="Times New Roman"/>
          <w:sz w:val="26"/>
          <w:szCs w:val="26"/>
        </w:rPr>
        <w:t xml:space="preserve"> (</w:t>
      </w:r>
      <w:r w:rsidR="009477FF">
        <w:rPr>
          <w:rFonts w:ascii="Times New Roman" w:hAnsi="Times New Roman"/>
          <w:sz w:val="26"/>
          <w:szCs w:val="26"/>
        </w:rPr>
        <w:t>семи</w:t>
      </w:r>
      <w:r w:rsidRPr="00794A51">
        <w:rPr>
          <w:rFonts w:ascii="Times New Roman" w:hAnsi="Times New Roman"/>
          <w:sz w:val="26"/>
          <w:szCs w:val="26"/>
        </w:rPr>
        <w:t>) рабочих дней</w:t>
      </w:r>
      <w:r w:rsidR="00950CAA">
        <w:rPr>
          <w:rFonts w:ascii="Times New Roman" w:hAnsi="Times New Roman"/>
          <w:sz w:val="26"/>
          <w:szCs w:val="26"/>
        </w:rPr>
        <w:t xml:space="preserve"> с</w:t>
      </w:r>
      <w:r w:rsidRPr="0084391F">
        <w:rPr>
          <w:rFonts w:ascii="Times New Roman" w:hAnsi="Times New Roman"/>
          <w:sz w:val="26"/>
          <w:szCs w:val="26"/>
        </w:rPr>
        <w:t xml:space="preserve"> даты </w:t>
      </w:r>
      <w:r w:rsidR="00950CAA">
        <w:rPr>
          <w:rFonts w:ascii="Times New Roman" w:hAnsi="Times New Roman"/>
          <w:sz w:val="26"/>
          <w:szCs w:val="26"/>
        </w:rPr>
        <w:t>приемки</w:t>
      </w:r>
      <w:r w:rsidRPr="0084391F">
        <w:rPr>
          <w:rFonts w:ascii="Times New Roman" w:hAnsi="Times New Roman"/>
          <w:sz w:val="26"/>
          <w:szCs w:val="26"/>
        </w:rPr>
        <w:t xml:space="preserve"> Товара Покупателем с подписанием Товарной накладной унифицированной формы ТОРГ-12 и при условии предоставления Поставщиком Покупателю всех следующих надлежаще оформленных </w:t>
      </w:r>
      <w:r w:rsidR="000F7D1A">
        <w:rPr>
          <w:rFonts w:ascii="Times New Roman" w:hAnsi="Times New Roman"/>
          <w:sz w:val="26"/>
          <w:szCs w:val="26"/>
        </w:rPr>
        <w:t xml:space="preserve">оригиналов </w:t>
      </w:r>
      <w:r w:rsidRPr="0084391F">
        <w:rPr>
          <w:rFonts w:ascii="Times New Roman" w:hAnsi="Times New Roman"/>
          <w:sz w:val="26"/>
          <w:szCs w:val="26"/>
        </w:rPr>
        <w:t>документов:</w:t>
      </w:r>
    </w:p>
    <w:p w14:paraId="2FE17E3C" w14:textId="77777777" w:rsidR="00611783" w:rsidRPr="0084391F" w:rsidRDefault="00611783" w:rsidP="00611783">
      <w:pPr>
        <w:pStyle w:val="a3"/>
        <w:ind w:firstLine="709"/>
        <w:rPr>
          <w:rFonts w:ascii="Times New Roman" w:hAnsi="Times New Roman"/>
          <w:sz w:val="26"/>
          <w:szCs w:val="26"/>
        </w:rPr>
      </w:pPr>
      <w:r w:rsidRPr="0084391F">
        <w:rPr>
          <w:rFonts w:ascii="Times New Roman" w:hAnsi="Times New Roman"/>
          <w:sz w:val="26"/>
          <w:szCs w:val="26"/>
        </w:rPr>
        <w:t>• Счета(</w:t>
      </w:r>
      <w:proofErr w:type="spellStart"/>
      <w:r w:rsidRPr="0084391F">
        <w:rPr>
          <w:rFonts w:ascii="Times New Roman" w:hAnsi="Times New Roman"/>
          <w:sz w:val="26"/>
          <w:szCs w:val="26"/>
        </w:rPr>
        <w:t>ов</w:t>
      </w:r>
      <w:proofErr w:type="spellEnd"/>
      <w:r w:rsidRPr="0084391F">
        <w:rPr>
          <w:rFonts w:ascii="Times New Roman" w:hAnsi="Times New Roman"/>
          <w:sz w:val="26"/>
          <w:szCs w:val="26"/>
        </w:rPr>
        <w:t>)-фактуры;</w:t>
      </w:r>
    </w:p>
    <w:p w14:paraId="2FE17E3D" w14:textId="77777777" w:rsidR="00611783" w:rsidRPr="0084391F" w:rsidRDefault="00611783" w:rsidP="00611783">
      <w:pPr>
        <w:pStyle w:val="a3"/>
        <w:ind w:firstLine="709"/>
        <w:rPr>
          <w:rFonts w:ascii="Times New Roman" w:hAnsi="Times New Roman"/>
          <w:sz w:val="26"/>
          <w:szCs w:val="26"/>
        </w:rPr>
      </w:pPr>
      <w:r w:rsidRPr="0084391F">
        <w:rPr>
          <w:rFonts w:ascii="Times New Roman" w:hAnsi="Times New Roman"/>
          <w:sz w:val="26"/>
          <w:szCs w:val="26"/>
        </w:rPr>
        <w:t>• Счета(</w:t>
      </w:r>
      <w:proofErr w:type="spellStart"/>
      <w:r w:rsidRPr="0084391F">
        <w:rPr>
          <w:rFonts w:ascii="Times New Roman" w:hAnsi="Times New Roman"/>
          <w:sz w:val="26"/>
          <w:szCs w:val="26"/>
        </w:rPr>
        <w:t>ов</w:t>
      </w:r>
      <w:proofErr w:type="spellEnd"/>
      <w:r w:rsidRPr="0084391F">
        <w:rPr>
          <w:rFonts w:ascii="Times New Roman" w:hAnsi="Times New Roman"/>
          <w:sz w:val="26"/>
          <w:szCs w:val="26"/>
        </w:rPr>
        <w:t>);</w:t>
      </w:r>
    </w:p>
    <w:p w14:paraId="2FE17E3E" w14:textId="77777777" w:rsidR="00611783" w:rsidRPr="0084391F" w:rsidRDefault="00611783" w:rsidP="00611783">
      <w:pPr>
        <w:pStyle w:val="a3"/>
        <w:ind w:firstLine="709"/>
        <w:rPr>
          <w:rFonts w:ascii="Times New Roman" w:hAnsi="Times New Roman"/>
          <w:sz w:val="26"/>
          <w:szCs w:val="26"/>
        </w:rPr>
      </w:pPr>
      <w:r w:rsidRPr="0084391F">
        <w:rPr>
          <w:rFonts w:ascii="Times New Roman" w:hAnsi="Times New Roman"/>
          <w:sz w:val="26"/>
          <w:szCs w:val="26"/>
        </w:rPr>
        <w:t>• Товарной(</w:t>
      </w:r>
      <w:proofErr w:type="spellStart"/>
      <w:r w:rsidRPr="0084391F">
        <w:rPr>
          <w:rFonts w:ascii="Times New Roman" w:hAnsi="Times New Roman"/>
          <w:sz w:val="26"/>
          <w:szCs w:val="26"/>
        </w:rPr>
        <w:t>ых</w:t>
      </w:r>
      <w:proofErr w:type="spellEnd"/>
      <w:r w:rsidRPr="0084391F">
        <w:rPr>
          <w:rFonts w:ascii="Times New Roman" w:hAnsi="Times New Roman"/>
          <w:sz w:val="26"/>
          <w:szCs w:val="26"/>
        </w:rPr>
        <w:t>) накладной(</w:t>
      </w:r>
      <w:proofErr w:type="spellStart"/>
      <w:r w:rsidRPr="0084391F">
        <w:rPr>
          <w:rFonts w:ascii="Times New Roman" w:hAnsi="Times New Roman"/>
          <w:sz w:val="26"/>
          <w:szCs w:val="26"/>
        </w:rPr>
        <w:t>ых</w:t>
      </w:r>
      <w:proofErr w:type="spellEnd"/>
      <w:r w:rsidRPr="0084391F">
        <w:rPr>
          <w:rFonts w:ascii="Times New Roman" w:hAnsi="Times New Roman"/>
          <w:sz w:val="26"/>
          <w:szCs w:val="26"/>
        </w:rPr>
        <w:t>) унифицированной формы ТОРГ-12.</w:t>
      </w:r>
    </w:p>
    <w:p w14:paraId="2FE17E3F" w14:textId="77777777" w:rsidR="00611783" w:rsidRPr="0084391F" w:rsidRDefault="00611783" w:rsidP="00611783">
      <w:pPr>
        <w:pStyle w:val="a3"/>
        <w:ind w:firstLine="709"/>
        <w:rPr>
          <w:rFonts w:ascii="Times New Roman" w:hAnsi="Times New Roman"/>
          <w:sz w:val="26"/>
          <w:szCs w:val="26"/>
        </w:rPr>
      </w:pPr>
      <w:r w:rsidRPr="0084391F">
        <w:rPr>
          <w:rFonts w:ascii="Times New Roman" w:hAnsi="Times New Roman"/>
          <w:sz w:val="26"/>
          <w:szCs w:val="26"/>
        </w:rPr>
        <w:t>Счета, не подтвержденные документами, не оплачиваются.</w:t>
      </w:r>
    </w:p>
    <w:p w14:paraId="2FE17E40" w14:textId="77777777" w:rsidR="00611783" w:rsidRPr="0084391F" w:rsidRDefault="00611783" w:rsidP="00611783">
      <w:pPr>
        <w:pStyle w:val="a3"/>
        <w:ind w:firstLine="709"/>
        <w:rPr>
          <w:rFonts w:ascii="Times New Roman" w:hAnsi="Times New Roman"/>
          <w:sz w:val="26"/>
          <w:szCs w:val="26"/>
        </w:rPr>
      </w:pPr>
      <w:r w:rsidRPr="0084391F">
        <w:rPr>
          <w:rFonts w:ascii="Times New Roman" w:hAnsi="Times New Roman"/>
          <w:sz w:val="26"/>
          <w:szCs w:val="26"/>
        </w:rPr>
        <w:t>2.5.</w:t>
      </w:r>
      <w:r w:rsidRPr="0084391F">
        <w:rPr>
          <w:rFonts w:ascii="Times New Roman" w:hAnsi="Times New Roman"/>
          <w:sz w:val="26"/>
          <w:szCs w:val="26"/>
        </w:rPr>
        <w:tab/>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2FE17E41" w14:textId="2ECB913F" w:rsidR="00611783" w:rsidRDefault="00611783" w:rsidP="00611783">
      <w:pPr>
        <w:pStyle w:val="a3"/>
        <w:ind w:firstLine="709"/>
        <w:rPr>
          <w:rFonts w:ascii="Times New Roman" w:hAnsi="Times New Roman"/>
          <w:sz w:val="26"/>
          <w:szCs w:val="26"/>
        </w:rPr>
      </w:pPr>
      <w:r w:rsidRPr="0084391F">
        <w:rPr>
          <w:rFonts w:ascii="Times New Roman" w:hAnsi="Times New Roman"/>
          <w:sz w:val="26"/>
          <w:szCs w:val="26"/>
        </w:rPr>
        <w:t>2.6.</w:t>
      </w:r>
      <w:r w:rsidRPr="0084391F">
        <w:rPr>
          <w:rFonts w:ascii="Times New Roman" w:hAnsi="Times New Roman"/>
          <w:sz w:val="26"/>
          <w:szCs w:val="26"/>
        </w:rPr>
        <w:tab/>
        <w:t xml:space="preserve">Поставщик не позднее 5 числа месяца, следующего за отчетным месяцем, направляет в адрес Покупателя, оформленный со своей стороны акт сверки. Покупатель в течение 5 </w:t>
      </w:r>
      <w:r>
        <w:rPr>
          <w:rFonts w:ascii="Times New Roman" w:hAnsi="Times New Roman"/>
          <w:sz w:val="26"/>
          <w:szCs w:val="26"/>
        </w:rPr>
        <w:t>рабочих</w:t>
      </w:r>
      <w:r w:rsidRPr="0084391F">
        <w:rPr>
          <w:rFonts w:ascii="Times New Roman" w:hAnsi="Times New Roman"/>
          <w:sz w:val="26"/>
          <w:szCs w:val="26"/>
        </w:rPr>
        <w:t xml:space="preserve">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528FF793" w14:textId="05C540C2" w:rsidR="00D3217B" w:rsidRDefault="00D3217B" w:rsidP="00611783">
      <w:pPr>
        <w:pStyle w:val="a3"/>
        <w:ind w:firstLine="709"/>
        <w:rPr>
          <w:rFonts w:ascii="Times New Roman" w:hAnsi="Times New Roman"/>
          <w:sz w:val="26"/>
          <w:szCs w:val="26"/>
        </w:rPr>
      </w:pPr>
    </w:p>
    <w:p w14:paraId="12F0D4DC" w14:textId="02FD9D3D" w:rsidR="00D3217B" w:rsidRPr="00D3217B" w:rsidRDefault="00D3217B" w:rsidP="00D3217B">
      <w:pPr>
        <w:pStyle w:val="a9"/>
        <w:numPr>
          <w:ilvl w:val="0"/>
          <w:numId w:val="1"/>
        </w:numPr>
        <w:jc w:val="center"/>
        <w:rPr>
          <w:b/>
          <w:sz w:val="26"/>
          <w:szCs w:val="26"/>
          <w:lang w:val="ru-RU"/>
        </w:rPr>
      </w:pPr>
      <w:r w:rsidRPr="0099291E">
        <w:rPr>
          <w:b/>
          <w:sz w:val="26"/>
          <w:szCs w:val="26"/>
          <w:lang w:val="ru-RU"/>
        </w:rPr>
        <w:t>ОБЕСПЕЧЕНИЕ ДОГОВОРА</w:t>
      </w:r>
    </w:p>
    <w:p w14:paraId="6D51C9C0" w14:textId="62F08691" w:rsidR="00D3217B" w:rsidRPr="0099291E" w:rsidRDefault="00D3217B" w:rsidP="008128E4">
      <w:pPr>
        <w:numPr>
          <w:ilvl w:val="1"/>
          <w:numId w:val="1"/>
        </w:numPr>
        <w:ind w:left="0" w:firstLine="709"/>
        <w:jc w:val="both"/>
        <w:rPr>
          <w:color w:val="000000"/>
          <w:sz w:val="26"/>
          <w:szCs w:val="26"/>
          <w:lang w:val="ru-RU"/>
        </w:rPr>
      </w:pPr>
      <w:r w:rsidRPr="0099291E">
        <w:rPr>
          <w:color w:val="000000"/>
          <w:sz w:val="26"/>
          <w:szCs w:val="26"/>
          <w:lang w:val="ru-RU"/>
        </w:rPr>
        <w:t>Покупателем определены следующие обязательства по Договору, которые должны быть обеспечены:</w:t>
      </w:r>
    </w:p>
    <w:p w14:paraId="75B5AD34" w14:textId="77777777" w:rsidR="00D3217B" w:rsidRPr="0016609B" w:rsidRDefault="00D3217B" w:rsidP="00D3217B">
      <w:pPr>
        <w:tabs>
          <w:tab w:val="left" w:pos="284"/>
          <w:tab w:val="left" w:pos="851"/>
          <w:tab w:val="left" w:pos="1134"/>
        </w:tabs>
        <w:spacing w:line="240" w:lineRule="atLeast"/>
        <w:ind w:firstLine="284"/>
        <w:mirrorIndents/>
        <w:jc w:val="both"/>
        <w:rPr>
          <w:color w:val="000000"/>
          <w:sz w:val="26"/>
          <w:szCs w:val="26"/>
          <w:lang w:val="ru-RU"/>
        </w:rPr>
      </w:pPr>
      <w:r w:rsidRPr="0016609B">
        <w:rPr>
          <w:color w:val="000000"/>
          <w:sz w:val="26"/>
          <w:szCs w:val="26"/>
          <w:lang w:val="ru-RU"/>
        </w:rPr>
        <w:t>- обязательство о поставке товара, выполнении работ, оказании услуг в сроки, указанные в Договоре;</w:t>
      </w:r>
    </w:p>
    <w:p w14:paraId="55C297CE" w14:textId="77777777" w:rsidR="00D3217B" w:rsidRPr="0016609B" w:rsidRDefault="00D3217B" w:rsidP="00D3217B">
      <w:pPr>
        <w:tabs>
          <w:tab w:val="left" w:pos="284"/>
          <w:tab w:val="left" w:pos="851"/>
          <w:tab w:val="left" w:pos="1134"/>
        </w:tabs>
        <w:spacing w:line="240" w:lineRule="atLeast"/>
        <w:ind w:firstLine="284"/>
        <w:mirrorIndents/>
        <w:jc w:val="both"/>
        <w:rPr>
          <w:color w:val="000000"/>
          <w:sz w:val="26"/>
          <w:szCs w:val="26"/>
          <w:lang w:val="ru-RU"/>
        </w:rPr>
      </w:pPr>
      <w:r w:rsidRPr="0016609B">
        <w:rPr>
          <w:color w:val="000000"/>
          <w:sz w:val="26"/>
          <w:szCs w:val="26"/>
          <w:lang w:val="ru-RU"/>
        </w:rPr>
        <w:t>- 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254693AD" w14:textId="77777777" w:rsidR="00D3217B" w:rsidRPr="0016609B" w:rsidRDefault="00D3217B" w:rsidP="00D3217B">
      <w:pPr>
        <w:tabs>
          <w:tab w:val="left" w:pos="284"/>
          <w:tab w:val="left" w:pos="851"/>
          <w:tab w:val="left" w:pos="1134"/>
        </w:tabs>
        <w:spacing w:line="240" w:lineRule="atLeast"/>
        <w:ind w:firstLine="284"/>
        <w:mirrorIndents/>
        <w:jc w:val="both"/>
        <w:rPr>
          <w:color w:val="000000"/>
          <w:sz w:val="26"/>
          <w:szCs w:val="26"/>
          <w:lang w:val="ru-RU"/>
        </w:rPr>
      </w:pPr>
      <w:r w:rsidRPr="0016609B">
        <w:rPr>
          <w:color w:val="000000"/>
          <w:sz w:val="26"/>
          <w:szCs w:val="26"/>
          <w:lang w:val="ru-RU"/>
        </w:rPr>
        <w:t>- другие обязательства, предусмотренные условиями Договора.</w:t>
      </w:r>
    </w:p>
    <w:p w14:paraId="1F9C2586" w14:textId="7066FE03" w:rsidR="00D3217B" w:rsidRPr="0016609B" w:rsidRDefault="008128E4" w:rsidP="00B5641F">
      <w:pPr>
        <w:numPr>
          <w:ilvl w:val="1"/>
          <w:numId w:val="1"/>
        </w:numPr>
        <w:ind w:left="0" w:firstLine="709"/>
        <w:jc w:val="both"/>
        <w:rPr>
          <w:color w:val="000000"/>
          <w:sz w:val="26"/>
          <w:szCs w:val="26"/>
          <w:lang w:val="ru-RU"/>
        </w:rPr>
      </w:pPr>
      <w:r w:rsidRPr="008128E4">
        <w:rPr>
          <w:color w:val="000000"/>
          <w:sz w:val="26"/>
          <w:szCs w:val="26"/>
          <w:lang w:val="ru-RU"/>
        </w:rPr>
        <w:t xml:space="preserve">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от начальной (максимальной) </w:t>
      </w:r>
      <w:r w:rsidR="004805EB">
        <w:rPr>
          <w:color w:val="000000"/>
          <w:sz w:val="26"/>
          <w:szCs w:val="26"/>
          <w:lang w:val="ru-RU"/>
        </w:rPr>
        <w:t>цены Договора</w:t>
      </w:r>
      <w:r w:rsidRPr="00EF2CE0">
        <w:rPr>
          <w:color w:val="000000"/>
          <w:sz w:val="26"/>
          <w:szCs w:val="26"/>
          <w:lang w:val="ru-RU"/>
        </w:rPr>
        <w:t xml:space="preserve">, а именно в сумме </w:t>
      </w:r>
      <w:r w:rsidR="00B5641F" w:rsidRPr="00EF2CE0">
        <w:rPr>
          <w:color w:val="000000"/>
          <w:sz w:val="26"/>
          <w:szCs w:val="26"/>
          <w:lang w:val="ru-RU"/>
        </w:rPr>
        <w:t>186 491</w:t>
      </w:r>
      <w:r w:rsidRPr="00EF2CE0">
        <w:rPr>
          <w:color w:val="000000"/>
          <w:sz w:val="26"/>
          <w:szCs w:val="26"/>
          <w:lang w:val="ru-RU"/>
        </w:rPr>
        <w:t xml:space="preserve"> (</w:t>
      </w:r>
      <w:r w:rsidR="00B5641F" w:rsidRPr="00EF2CE0">
        <w:rPr>
          <w:color w:val="000000"/>
          <w:sz w:val="26"/>
          <w:szCs w:val="26"/>
          <w:lang w:val="ru-RU"/>
        </w:rPr>
        <w:t>сто восемьдесят шесть тысяч четыреста девяносто один</w:t>
      </w:r>
      <w:r w:rsidRPr="00EF2CE0">
        <w:rPr>
          <w:color w:val="000000"/>
          <w:sz w:val="26"/>
          <w:szCs w:val="26"/>
          <w:lang w:val="ru-RU"/>
        </w:rPr>
        <w:t>) рубл</w:t>
      </w:r>
      <w:r w:rsidR="00EF2CE0" w:rsidRPr="00EF2CE0">
        <w:rPr>
          <w:color w:val="000000"/>
          <w:sz w:val="26"/>
          <w:szCs w:val="26"/>
          <w:lang w:val="ru-RU"/>
        </w:rPr>
        <w:t>ь</w:t>
      </w:r>
      <w:r w:rsidRPr="00EF2CE0">
        <w:rPr>
          <w:color w:val="000000"/>
          <w:sz w:val="26"/>
          <w:szCs w:val="26"/>
          <w:lang w:val="ru-RU"/>
        </w:rPr>
        <w:t xml:space="preserve"> 0</w:t>
      </w:r>
      <w:r w:rsidR="00B5641F" w:rsidRPr="00EF2CE0">
        <w:rPr>
          <w:color w:val="000000"/>
          <w:sz w:val="26"/>
          <w:szCs w:val="26"/>
          <w:lang w:val="ru-RU"/>
        </w:rPr>
        <w:t>7</w:t>
      </w:r>
      <w:r w:rsidRPr="00EF2CE0">
        <w:rPr>
          <w:color w:val="000000"/>
          <w:sz w:val="26"/>
          <w:szCs w:val="26"/>
          <w:lang w:val="ru-RU"/>
        </w:rPr>
        <w:t xml:space="preserve"> копеек</w:t>
      </w:r>
      <w:r w:rsidR="004805EB">
        <w:rPr>
          <w:color w:val="000000"/>
          <w:sz w:val="26"/>
          <w:szCs w:val="26"/>
          <w:lang w:val="ru-RU"/>
        </w:rPr>
        <w:t xml:space="preserve"> без учета НДС</w:t>
      </w:r>
      <w:r w:rsidRPr="008128E4">
        <w:rPr>
          <w:color w:val="000000"/>
          <w:sz w:val="26"/>
          <w:szCs w:val="26"/>
          <w:lang w:val="ru-RU"/>
        </w:rPr>
        <w:t>.</w:t>
      </w:r>
      <w:r>
        <w:rPr>
          <w:color w:val="000000"/>
          <w:sz w:val="26"/>
          <w:szCs w:val="26"/>
          <w:lang w:val="ru-RU"/>
        </w:rPr>
        <w:t xml:space="preserve"> </w:t>
      </w:r>
    </w:p>
    <w:p w14:paraId="445838B5" w14:textId="77777777" w:rsidR="00D3217B" w:rsidRPr="0016609B" w:rsidRDefault="00D3217B" w:rsidP="00D3217B">
      <w:pPr>
        <w:tabs>
          <w:tab w:val="left" w:pos="284"/>
          <w:tab w:val="left" w:pos="851"/>
          <w:tab w:val="left" w:pos="1134"/>
        </w:tabs>
        <w:spacing w:line="240" w:lineRule="atLeast"/>
        <w:ind w:firstLine="284"/>
        <w:mirrorIndents/>
        <w:jc w:val="both"/>
        <w:rPr>
          <w:color w:val="000000"/>
          <w:sz w:val="26"/>
          <w:szCs w:val="26"/>
          <w:lang w:val="ru-RU"/>
        </w:rPr>
      </w:pPr>
      <w:r w:rsidRPr="0016609B">
        <w:rPr>
          <w:color w:val="000000"/>
          <w:sz w:val="26"/>
          <w:szCs w:val="26"/>
          <w:lang w:val="ru-RU"/>
        </w:rPr>
        <w:t>В случае внесения денежных средств, последние перечисляются на расчетный счет Покупателя:</w:t>
      </w:r>
    </w:p>
    <w:p w14:paraId="078445FC" w14:textId="77777777" w:rsidR="00D3217B" w:rsidRPr="0016609B" w:rsidRDefault="00D3217B" w:rsidP="00D3217B">
      <w:pPr>
        <w:tabs>
          <w:tab w:val="left" w:pos="284"/>
          <w:tab w:val="left" w:pos="851"/>
          <w:tab w:val="left" w:pos="1134"/>
        </w:tabs>
        <w:spacing w:line="240" w:lineRule="atLeast"/>
        <w:ind w:firstLine="284"/>
        <w:mirrorIndents/>
        <w:jc w:val="both"/>
        <w:rPr>
          <w:color w:val="000000"/>
          <w:sz w:val="26"/>
          <w:szCs w:val="26"/>
          <w:lang w:val="ru-RU"/>
        </w:rPr>
      </w:pPr>
      <w:r w:rsidRPr="0016609B">
        <w:rPr>
          <w:color w:val="000000"/>
          <w:sz w:val="26"/>
          <w:szCs w:val="26"/>
          <w:lang w:val="ru-RU"/>
        </w:rPr>
        <w:t>Р/</w:t>
      </w:r>
      <w:proofErr w:type="spellStart"/>
      <w:r w:rsidRPr="0016609B">
        <w:rPr>
          <w:color w:val="000000"/>
          <w:sz w:val="26"/>
          <w:szCs w:val="26"/>
          <w:lang w:val="ru-RU"/>
        </w:rPr>
        <w:t>сч</w:t>
      </w:r>
      <w:proofErr w:type="spellEnd"/>
      <w:r w:rsidRPr="0016609B">
        <w:rPr>
          <w:color w:val="000000"/>
          <w:sz w:val="26"/>
          <w:szCs w:val="26"/>
          <w:lang w:val="ru-RU"/>
        </w:rPr>
        <w:t xml:space="preserve"> 40702810800000039366 </w:t>
      </w:r>
    </w:p>
    <w:p w14:paraId="787D79EF" w14:textId="77777777" w:rsidR="00D3217B" w:rsidRPr="0016609B" w:rsidRDefault="00D3217B" w:rsidP="00D3217B">
      <w:pPr>
        <w:tabs>
          <w:tab w:val="left" w:pos="284"/>
          <w:tab w:val="left" w:pos="851"/>
          <w:tab w:val="left" w:pos="1134"/>
        </w:tabs>
        <w:spacing w:line="240" w:lineRule="atLeast"/>
        <w:ind w:firstLine="284"/>
        <w:mirrorIndents/>
        <w:jc w:val="both"/>
        <w:rPr>
          <w:color w:val="000000"/>
          <w:sz w:val="26"/>
          <w:szCs w:val="26"/>
          <w:lang w:val="ru-RU"/>
        </w:rPr>
      </w:pPr>
      <w:r w:rsidRPr="0016609B">
        <w:rPr>
          <w:color w:val="000000"/>
          <w:sz w:val="26"/>
          <w:szCs w:val="26"/>
          <w:lang w:val="ru-RU"/>
        </w:rPr>
        <w:t>В Банке ГПБ (АО)</w:t>
      </w:r>
    </w:p>
    <w:p w14:paraId="00BBB82B" w14:textId="77777777" w:rsidR="00D3217B" w:rsidRPr="0016609B" w:rsidRDefault="00D3217B" w:rsidP="00D3217B">
      <w:pPr>
        <w:tabs>
          <w:tab w:val="left" w:pos="284"/>
          <w:tab w:val="left" w:pos="851"/>
          <w:tab w:val="left" w:pos="1134"/>
        </w:tabs>
        <w:spacing w:line="240" w:lineRule="atLeast"/>
        <w:ind w:firstLine="284"/>
        <w:mirrorIndents/>
        <w:jc w:val="both"/>
        <w:rPr>
          <w:color w:val="000000"/>
          <w:sz w:val="26"/>
          <w:szCs w:val="26"/>
          <w:lang w:val="ru-RU"/>
        </w:rPr>
      </w:pPr>
      <w:r w:rsidRPr="0016609B">
        <w:rPr>
          <w:color w:val="000000"/>
          <w:sz w:val="26"/>
          <w:szCs w:val="26"/>
          <w:lang w:val="ru-RU"/>
        </w:rPr>
        <w:t>БИК 044525823</w:t>
      </w:r>
    </w:p>
    <w:p w14:paraId="3C95044A" w14:textId="77777777" w:rsidR="00D3217B" w:rsidRPr="0016609B" w:rsidRDefault="00D3217B" w:rsidP="00D3217B">
      <w:pPr>
        <w:tabs>
          <w:tab w:val="left" w:pos="284"/>
          <w:tab w:val="left" w:pos="851"/>
          <w:tab w:val="left" w:pos="1134"/>
        </w:tabs>
        <w:spacing w:line="240" w:lineRule="atLeast"/>
        <w:ind w:firstLine="284"/>
        <w:mirrorIndents/>
        <w:jc w:val="both"/>
        <w:rPr>
          <w:color w:val="000000"/>
          <w:sz w:val="26"/>
          <w:szCs w:val="26"/>
          <w:lang w:val="ru-RU"/>
        </w:rPr>
      </w:pPr>
      <w:r w:rsidRPr="0016609B">
        <w:rPr>
          <w:color w:val="000000"/>
          <w:sz w:val="26"/>
          <w:szCs w:val="26"/>
          <w:lang w:val="ru-RU"/>
        </w:rPr>
        <w:t>К/</w:t>
      </w:r>
      <w:proofErr w:type="spellStart"/>
      <w:r w:rsidRPr="0016609B">
        <w:rPr>
          <w:color w:val="000000"/>
          <w:sz w:val="26"/>
          <w:szCs w:val="26"/>
          <w:lang w:val="ru-RU"/>
        </w:rPr>
        <w:t>сч</w:t>
      </w:r>
      <w:proofErr w:type="spellEnd"/>
      <w:r w:rsidRPr="0016609B">
        <w:rPr>
          <w:color w:val="000000"/>
          <w:sz w:val="26"/>
          <w:szCs w:val="26"/>
          <w:lang w:val="ru-RU"/>
        </w:rPr>
        <w:t xml:space="preserve"> 30101810200000000823.</w:t>
      </w:r>
    </w:p>
    <w:p w14:paraId="3BD26D57" w14:textId="119C6DBA" w:rsidR="00D3217B" w:rsidRPr="0016609B" w:rsidRDefault="00D3217B" w:rsidP="00D3217B">
      <w:pPr>
        <w:tabs>
          <w:tab w:val="left" w:pos="284"/>
          <w:tab w:val="left" w:pos="851"/>
          <w:tab w:val="left" w:pos="1134"/>
        </w:tabs>
        <w:spacing w:line="240" w:lineRule="atLeast"/>
        <w:ind w:firstLine="284"/>
        <w:mirrorIndents/>
        <w:jc w:val="both"/>
        <w:rPr>
          <w:color w:val="000000"/>
          <w:sz w:val="26"/>
          <w:szCs w:val="26"/>
          <w:lang w:val="ru-RU"/>
        </w:rPr>
      </w:pPr>
      <w:r w:rsidRPr="0016609B">
        <w:rPr>
          <w:color w:val="000000"/>
          <w:sz w:val="26"/>
          <w:szCs w:val="26"/>
          <w:lang w:val="ru-RU"/>
        </w:rPr>
        <w:t xml:space="preserve">Назначение платежа: </w:t>
      </w:r>
      <w:r w:rsidR="00F617E2">
        <w:rPr>
          <w:color w:val="000000"/>
          <w:sz w:val="26"/>
          <w:szCs w:val="26"/>
          <w:lang w:val="ru-RU"/>
        </w:rPr>
        <w:t>«</w:t>
      </w:r>
      <w:r w:rsidRPr="0016609B">
        <w:rPr>
          <w:color w:val="000000"/>
          <w:sz w:val="26"/>
          <w:szCs w:val="26"/>
          <w:lang w:val="ru-RU"/>
        </w:rPr>
        <w:t xml:space="preserve">Обеспечение исполнения договора поставки </w:t>
      </w:r>
      <w:r w:rsidR="00F617E2">
        <w:rPr>
          <w:color w:val="000000"/>
          <w:sz w:val="26"/>
          <w:szCs w:val="26"/>
          <w:lang w:val="ru-RU"/>
        </w:rPr>
        <w:t>оргтехники</w:t>
      </w:r>
      <w:r w:rsidRPr="0016609B">
        <w:rPr>
          <w:color w:val="000000"/>
          <w:sz w:val="26"/>
          <w:szCs w:val="26"/>
          <w:lang w:val="ru-RU"/>
        </w:rPr>
        <w:t xml:space="preserve"> для нужд АО «Томскэнергосбыт». </w:t>
      </w:r>
    </w:p>
    <w:p w14:paraId="12B97B79" w14:textId="77777777" w:rsidR="00D3217B" w:rsidRPr="00480E82" w:rsidRDefault="00D3217B" w:rsidP="00D3217B">
      <w:pPr>
        <w:ind w:firstLine="284"/>
        <w:jc w:val="both"/>
        <w:rPr>
          <w:color w:val="000000"/>
          <w:sz w:val="26"/>
          <w:szCs w:val="26"/>
          <w:lang w:val="ru-RU"/>
        </w:rPr>
      </w:pPr>
      <w:r w:rsidRPr="00480E82">
        <w:rPr>
          <w:color w:val="000000"/>
          <w:sz w:val="26"/>
          <w:szCs w:val="26"/>
          <w:lang w:val="ru-RU"/>
        </w:rPr>
        <w:lastRenderedPageBreak/>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70C294C4" w14:textId="77777777" w:rsidR="00D3217B" w:rsidRPr="00480E82" w:rsidRDefault="00D3217B" w:rsidP="00D3217B">
      <w:pPr>
        <w:numPr>
          <w:ilvl w:val="1"/>
          <w:numId w:val="1"/>
        </w:numPr>
        <w:ind w:left="0" w:firstLine="284"/>
        <w:jc w:val="both"/>
        <w:rPr>
          <w:color w:val="000000"/>
          <w:sz w:val="26"/>
          <w:szCs w:val="26"/>
          <w:lang w:val="ru-RU"/>
        </w:rPr>
      </w:pPr>
      <w:r w:rsidRPr="00480E82">
        <w:rPr>
          <w:color w:val="000000"/>
          <w:sz w:val="26"/>
          <w:szCs w:val="26"/>
          <w:lang w:val="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73D20BCD" w14:textId="07B401CA" w:rsidR="00D3217B" w:rsidRPr="00480E82" w:rsidRDefault="00D3217B" w:rsidP="00D3217B">
      <w:pPr>
        <w:numPr>
          <w:ilvl w:val="1"/>
          <w:numId w:val="1"/>
        </w:numPr>
        <w:ind w:left="0" w:firstLine="284"/>
        <w:jc w:val="both"/>
        <w:rPr>
          <w:color w:val="000000"/>
          <w:sz w:val="26"/>
          <w:szCs w:val="26"/>
          <w:lang w:val="ru-RU"/>
        </w:rPr>
      </w:pPr>
      <w:r w:rsidRPr="00480E82">
        <w:rPr>
          <w:color w:val="000000"/>
          <w:sz w:val="26"/>
          <w:szCs w:val="26"/>
          <w:lang w:val="ru-RU"/>
        </w:rPr>
        <w:t xml:space="preserve"> В случае предоставления в качестве обеспечения исполнения Договора независимой гарантии, независим</w:t>
      </w:r>
      <w:r w:rsidR="00E45060">
        <w:rPr>
          <w:color w:val="000000"/>
          <w:sz w:val="26"/>
          <w:szCs w:val="26"/>
          <w:lang w:val="ru-RU"/>
        </w:rPr>
        <w:t>ая</w:t>
      </w:r>
      <w:r w:rsidRPr="00480E82">
        <w:rPr>
          <w:color w:val="000000"/>
          <w:sz w:val="26"/>
          <w:szCs w:val="26"/>
          <w:lang w:val="ru-RU"/>
        </w:rPr>
        <w:t xml:space="preserve"> гарантия должна отвечать следующим требованиям, предъявляемым к условиям принимаемых независимой гарантий:</w:t>
      </w:r>
    </w:p>
    <w:p w14:paraId="530979FF" w14:textId="77777777" w:rsidR="00E45060" w:rsidRPr="00E45060" w:rsidRDefault="00E45060" w:rsidP="00D3217B">
      <w:pPr>
        <w:numPr>
          <w:ilvl w:val="2"/>
          <w:numId w:val="1"/>
        </w:numPr>
        <w:ind w:left="0" w:firstLine="284"/>
        <w:jc w:val="both"/>
        <w:rPr>
          <w:color w:val="000000"/>
          <w:sz w:val="26"/>
          <w:szCs w:val="26"/>
          <w:lang w:val="ru-RU"/>
        </w:rPr>
      </w:pPr>
      <w:r w:rsidRPr="00E45060">
        <w:rPr>
          <w:noProof/>
          <w:sz w:val="26"/>
          <w:szCs w:val="26"/>
          <w:lang w:val="ru-RU"/>
        </w:rPr>
        <w:t xml:space="preserve">Независимая гарантия должна быть выдана гарантом, предусмотренным </w:t>
      </w:r>
      <w:hyperlink r:id="rId8" w:history="1">
        <w:r w:rsidRPr="00E45060">
          <w:rPr>
            <w:noProof/>
            <w:sz w:val="26"/>
            <w:szCs w:val="26"/>
            <w:lang w:val="ru-RU"/>
          </w:rPr>
          <w:t>частью 1 статьи 45</w:t>
        </w:r>
      </w:hyperlink>
      <w:r w:rsidRPr="00E45060">
        <w:rPr>
          <w:noProof/>
          <w:sz w:val="26"/>
          <w:szCs w:val="26"/>
          <w:lang w:val="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3C2471A2" w14:textId="18A0EB2C" w:rsidR="00E45060" w:rsidRPr="00E45060" w:rsidRDefault="00E45060" w:rsidP="00D3217B">
      <w:pPr>
        <w:numPr>
          <w:ilvl w:val="2"/>
          <w:numId w:val="1"/>
        </w:numPr>
        <w:ind w:left="0" w:firstLine="284"/>
        <w:jc w:val="both"/>
        <w:rPr>
          <w:color w:val="000000"/>
          <w:sz w:val="26"/>
          <w:szCs w:val="26"/>
          <w:lang w:val="ru-RU"/>
        </w:rPr>
      </w:pPr>
      <w:r w:rsidRPr="00E45060">
        <w:rPr>
          <w:rFonts w:eastAsiaTheme="minorHAnsi"/>
          <w:sz w:val="26"/>
          <w:szCs w:val="26"/>
          <w:lang w:val="ru-RU" w:eastAsia="en-US"/>
        </w:rPr>
        <w:t xml:space="preserve">Информация о </w:t>
      </w:r>
      <w:r w:rsidRPr="00E45060">
        <w:rPr>
          <w:noProof/>
          <w:sz w:val="26"/>
          <w:szCs w:val="26"/>
          <w:lang w:val="ru-RU"/>
        </w:rPr>
        <w:t xml:space="preserve">независимой гарантии должна быть включена в реестр независимых гарантий, предусмотренный </w:t>
      </w:r>
      <w:hyperlink r:id="rId9" w:history="1">
        <w:r w:rsidRPr="00E45060">
          <w:rPr>
            <w:noProof/>
            <w:sz w:val="26"/>
            <w:szCs w:val="26"/>
            <w:lang w:val="ru-RU"/>
          </w:rPr>
          <w:t>частью 8 статьи 45</w:t>
        </w:r>
      </w:hyperlink>
      <w:r w:rsidRPr="00E45060">
        <w:rPr>
          <w:noProof/>
          <w:sz w:val="26"/>
          <w:szCs w:val="26"/>
          <w:lang w:val="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0E6B87">
        <w:rPr>
          <w:rStyle w:val="af1"/>
          <w:noProof/>
          <w:sz w:val="26"/>
          <w:szCs w:val="26"/>
        </w:rPr>
        <w:footnoteReference w:id="1"/>
      </w:r>
    </w:p>
    <w:p w14:paraId="706AB699" w14:textId="1098D93A" w:rsidR="00E45060" w:rsidRPr="00E45060" w:rsidRDefault="00E45060" w:rsidP="00D3217B">
      <w:pPr>
        <w:numPr>
          <w:ilvl w:val="2"/>
          <w:numId w:val="1"/>
        </w:numPr>
        <w:ind w:left="0" w:firstLine="284"/>
        <w:jc w:val="both"/>
        <w:rPr>
          <w:color w:val="000000"/>
          <w:sz w:val="26"/>
          <w:szCs w:val="26"/>
          <w:lang w:val="ru-RU"/>
        </w:rPr>
      </w:pPr>
      <w:r w:rsidRPr="00E45060">
        <w:rPr>
          <w:noProof/>
          <w:sz w:val="26"/>
          <w:szCs w:val="26"/>
          <w:lang w:val="ru-RU"/>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44C55CA1" w14:textId="7C5AA2CC" w:rsidR="00D3217B" w:rsidRPr="00480E82" w:rsidRDefault="00D3217B" w:rsidP="00E45060">
      <w:pPr>
        <w:ind w:left="284" w:firstLine="567"/>
        <w:jc w:val="both"/>
        <w:rPr>
          <w:color w:val="000000"/>
          <w:sz w:val="26"/>
          <w:szCs w:val="26"/>
          <w:lang w:val="ru-RU"/>
        </w:rPr>
      </w:pPr>
      <w:r w:rsidRPr="00480E82">
        <w:rPr>
          <w:color w:val="000000"/>
          <w:sz w:val="26"/>
          <w:szCs w:val="26"/>
          <w:lang w:val="ru-RU"/>
        </w:rPr>
        <w:t>Форма независимой гарантии должна быть составлена с учетом требований статей 368—379 Гражданского кодекса РФ и в ней должны быть указаны:</w:t>
      </w:r>
    </w:p>
    <w:p w14:paraId="627F7742" w14:textId="77777777" w:rsidR="00D3217B" w:rsidRPr="00480E82" w:rsidRDefault="00D3217B" w:rsidP="00D3217B">
      <w:pPr>
        <w:ind w:firstLine="284"/>
        <w:jc w:val="both"/>
        <w:rPr>
          <w:color w:val="000000"/>
          <w:sz w:val="26"/>
          <w:szCs w:val="26"/>
          <w:lang w:val="ru-RU"/>
        </w:rPr>
      </w:pPr>
      <w:r w:rsidRPr="00480E82">
        <w:rPr>
          <w:color w:val="000000"/>
          <w:sz w:val="26"/>
          <w:szCs w:val="26"/>
          <w:lang w:val="ru-RU"/>
        </w:rPr>
        <w:t>дата выдачи</w:t>
      </w:r>
    </w:p>
    <w:p w14:paraId="4F0F18F6" w14:textId="77777777" w:rsidR="00D3217B" w:rsidRPr="00480E82" w:rsidRDefault="00D3217B" w:rsidP="00D3217B">
      <w:pPr>
        <w:ind w:firstLine="284"/>
        <w:jc w:val="both"/>
        <w:rPr>
          <w:color w:val="000000"/>
          <w:sz w:val="26"/>
          <w:szCs w:val="26"/>
          <w:lang w:val="ru-RU"/>
        </w:rPr>
      </w:pPr>
      <w:r w:rsidRPr="00480E82">
        <w:rPr>
          <w:color w:val="000000"/>
          <w:sz w:val="26"/>
          <w:szCs w:val="26"/>
          <w:lang w:val="ru-RU"/>
        </w:rPr>
        <w:t>принципал;</w:t>
      </w:r>
    </w:p>
    <w:p w14:paraId="113D641F" w14:textId="77777777" w:rsidR="00D3217B" w:rsidRPr="00480E82" w:rsidRDefault="00D3217B" w:rsidP="00D3217B">
      <w:pPr>
        <w:ind w:firstLine="284"/>
        <w:jc w:val="both"/>
        <w:rPr>
          <w:color w:val="000000"/>
          <w:sz w:val="26"/>
          <w:szCs w:val="26"/>
          <w:lang w:val="ru-RU"/>
        </w:rPr>
      </w:pPr>
      <w:r w:rsidRPr="00480E82">
        <w:rPr>
          <w:color w:val="000000"/>
          <w:sz w:val="26"/>
          <w:szCs w:val="26"/>
          <w:lang w:val="ru-RU"/>
        </w:rPr>
        <w:t>бенефициар;</w:t>
      </w:r>
    </w:p>
    <w:p w14:paraId="7B36A910" w14:textId="77777777" w:rsidR="00D3217B" w:rsidRPr="00480E82" w:rsidRDefault="00D3217B" w:rsidP="00D3217B">
      <w:pPr>
        <w:ind w:firstLine="284"/>
        <w:jc w:val="both"/>
        <w:rPr>
          <w:color w:val="000000"/>
          <w:sz w:val="26"/>
          <w:szCs w:val="26"/>
          <w:lang w:val="ru-RU"/>
        </w:rPr>
      </w:pPr>
      <w:r w:rsidRPr="00480E82">
        <w:rPr>
          <w:color w:val="000000"/>
          <w:sz w:val="26"/>
          <w:szCs w:val="26"/>
          <w:lang w:val="ru-RU"/>
        </w:rPr>
        <w:t>гарант</w:t>
      </w:r>
    </w:p>
    <w:p w14:paraId="7B00C6AA" w14:textId="5EFE5B05" w:rsidR="00D3217B" w:rsidRPr="00480E82" w:rsidRDefault="00D3217B" w:rsidP="00D3217B">
      <w:pPr>
        <w:ind w:firstLine="284"/>
        <w:jc w:val="both"/>
        <w:rPr>
          <w:color w:val="000000"/>
          <w:sz w:val="26"/>
          <w:szCs w:val="26"/>
          <w:lang w:val="ru-RU"/>
        </w:rPr>
      </w:pPr>
      <w:r w:rsidRPr="00480E82">
        <w:rPr>
          <w:color w:val="000000"/>
          <w:sz w:val="26"/>
          <w:szCs w:val="26"/>
          <w:lang w:val="ru-RU"/>
        </w:rPr>
        <w:t>ден</w:t>
      </w:r>
      <w:r w:rsidR="00E45060">
        <w:rPr>
          <w:color w:val="000000"/>
          <w:sz w:val="26"/>
          <w:szCs w:val="26"/>
          <w:lang w:val="ru-RU"/>
        </w:rPr>
        <w:t>ежная сумма, подлежащая выплате</w:t>
      </w:r>
      <w:r w:rsidRPr="00480E82">
        <w:rPr>
          <w:color w:val="000000"/>
          <w:sz w:val="26"/>
          <w:szCs w:val="26"/>
          <w:lang w:val="ru-RU"/>
        </w:rPr>
        <w:t>;</w:t>
      </w:r>
    </w:p>
    <w:p w14:paraId="67D271B3" w14:textId="77777777" w:rsidR="00D3217B" w:rsidRPr="00480E82" w:rsidRDefault="00D3217B" w:rsidP="00D3217B">
      <w:pPr>
        <w:ind w:firstLine="284"/>
        <w:jc w:val="both"/>
        <w:rPr>
          <w:color w:val="000000"/>
          <w:sz w:val="26"/>
          <w:szCs w:val="26"/>
          <w:lang w:val="ru-RU"/>
        </w:rPr>
      </w:pPr>
      <w:r w:rsidRPr="00480E82">
        <w:rPr>
          <w:color w:val="000000"/>
          <w:sz w:val="26"/>
          <w:szCs w:val="26"/>
          <w:lang w:val="ru-RU"/>
        </w:rPr>
        <w:t>срок действия гарантии;</w:t>
      </w:r>
    </w:p>
    <w:p w14:paraId="0F60C94E" w14:textId="77777777" w:rsidR="00D3217B" w:rsidRPr="00480E82" w:rsidRDefault="00D3217B" w:rsidP="00D3217B">
      <w:pPr>
        <w:ind w:firstLine="284"/>
        <w:jc w:val="both"/>
        <w:rPr>
          <w:color w:val="000000"/>
          <w:sz w:val="26"/>
          <w:szCs w:val="26"/>
          <w:lang w:val="ru-RU"/>
        </w:rPr>
      </w:pPr>
      <w:r w:rsidRPr="00480E82">
        <w:rPr>
          <w:color w:val="000000"/>
          <w:sz w:val="26"/>
          <w:szCs w:val="26"/>
          <w:lang w:val="ru-RU"/>
        </w:rPr>
        <w:t>обстоятельства, при наступлении которых должна быть выплачена сумма гарантии.</w:t>
      </w:r>
    </w:p>
    <w:p w14:paraId="0F1770AF" w14:textId="77777777" w:rsidR="00D3217B" w:rsidRPr="00480E82" w:rsidRDefault="00D3217B" w:rsidP="00D3217B">
      <w:pPr>
        <w:numPr>
          <w:ilvl w:val="2"/>
          <w:numId w:val="1"/>
        </w:numPr>
        <w:ind w:left="0" w:firstLine="284"/>
        <w:jc w:val="both"/>
        <w:rPr>
          <w:color w:val="000000"/>
          <w:sz w:val="26"/>
          <w:szCs w:val="26"/>
          <w:lang w:val="ru-RU"/>
        </w:rPr>
      </w:pPr>
      <w:r w:rsidRPr="00480E82">
        <w:rPr>
          <w:color w:val="000000"/>
          <w:sz w:val="26"/>
          <w:szCs w:val="26"/>
          <w:lang w:val="ru-RU"/>
        </w:rPr>
        <w:t>Независимая гарантия не может быть отозвана выдавшим ее гарантом.</w:t>
      </w:r>
    </w:p>
    <w:p w14:paraId="080EA6B2" w14:textId="77777777" w:rsidR="00C56223" w:rsidRPr="00C56223" w:rsidRDefault="00C56223" w:rsidP="003D5784">
      <w:pPr>
        <w:numPr>
          <w:ilvl w:val="2"/>
          <w:numId w:val="1"/>
        </w:numPr>
        <w:ind w:left="0" w:firstLine="284"/>
        <w:jc w:val="both"/>
        <w:rPr>
          <w:rFonts w:eastAsiaTheme="minorHAnsi"/>
          <w:sz w:val="26"/>
          <w:szCs w:val="26"/>
          <w:lang w:val="ru-RU" w:eastAsia="en-US"/>
        </w:rPr>
      </w:pPr>
      <w:r w:rsidRPr="00C56223">
        <w:rPr>
          <w:rFonts w:eastAsiaTheme="minorHAnsi"/>
          <w:sz w:val="26"/>
          <w:szCs w:val="26"/>
          <w:lang w:val="ru-RU" w:eastAsia="en-US"/>
        </w:rPr>
        <w:t>В независимой гарантии должно содержаться условие</w:t>
      </w:r>
      <w:r w:rsidRPr="00C56223">
        <w:rPr>
          <w:sz w:val="26"/>
          <w:szCs w:val="26"/>
          <w:lang w:val="ru-RU"/>
        </w:rPr>
        <w:t xml:space="preserve"> </w:t>
      </w:r>
      <w:r w:rsidRPr="00C56223">
        <w:rPr>
          <w:rFonts w:eastAsiaTheme="minorHAnsi"/>
          <w:sz w:val="26"/>
          <w:szCs w:val="26"/>
          <w:lang w:val="ru-RU" w:eastAsia="en-US"/>
        </w:rPr>
        <w:t xml:space="preserve">предъявлять до окончания срока действия независимой гарантии при наступлении случаев, предусмотренных частью 17 статьи 3.4 Закона о закупках, составленное (по форме, установленной Положением) требование об уплате денежной суммы по такой </w:t>
      </w:r>
      <w:r w:rsidRPr="00C56223">
        <w:rPr>
          <w:rFonts w:eastAsiaTheme="minorHAnsi"/>
          <w:sz w:val="26"/>
          <w:szCs w:val="26"/>
          <w:lang w:val="ru-RU" w:eastAsia="en-US"/>
        </w:rPr>
        <w:lastRenderedPageBreak/>
        <w:t>независимой гарантии в размере обеспечения заявки на участие в закупке, установленном в извещении об осуществлении закупки.</w:t>
      </w:r>
    </w:p>
    <w:p w14:paraId="351DB482" w14:textId="6A057BEF" w:rsidR="00C56223" w:rsidRPr="00C56223" w:rsidRDefault="00C56223" w:rsidP="003D5784">
      <w:pPr>
        <w:numPr>
          <w:ilvl w:val="2"/>
          <w:numId w:val="1"/>
        </w:numPr>
        <w:ind w:left="0" w:firstLine="284"/>
        <w:jc w:val="both"/>
        <w:rPr>
          <w:rFonts w:eastAsiaTheme="minorHAnsi"/>
          <w:sz w:val="26"/>
          <w:szCs w:val="26"/>
          <w:lang w:val="ru-RU" w:eastAsia="en-US"/>
        </w:rPr>
      </w:pPr>
      <w:bookmarkStart w:id="0" w:name="_Hlk138416173"/>
      <w:bookmarkStart w:id="1" w:name="_Hlk138413384"/>
      <w:r w:rsidRPr="00C56223">
        <w:rPr>
          <w:rFonts w:eastAsiaTheme="minorHAnsi"/>
          <w:sz w:val="26"/>
          <w:szCs w:val="26"/>
          <w:lang w:val="ru-RU" w:eastAsia="en-US"/>
        </w:rPr>
        <w:t xml:space="preserve">В независимой гарантии должно </w:t>
      </w:r>
      <w:bookmarkEnd w:id="0"/>
      <w:r w:rsidRPr="00C56223">
        <w:rPr>
          <w:rFonts w:eastAsiaTheme="minorHAnsi"/>
          <w:sz w:val="26"/>
          <w:szCs w:val="26"/>
          <w:lang w:val="ru-RU" w:eastAsia="en-US"/>
        </w:rPr>
        <w:t>содержаться условие</w:t>
      </w:r>
      <w:bookmarkEnd w:id="1"/>
      <w:r w:rsidRPr="00C56223">
        <w:rPr>
          <w:rFonts w:eastAsiaTheme="minorHAnsi"/>
          <w:sz w:val="26"/>
          <w:szCs w:val="26"/>
          <w:lang w:val="ru-RU" w:eastAsia="en-US"/>
        </w:rPr>
        <w:t xml:space="preserve"> об обязанности гаранта рассмотреть требование </w:t>
      </w:r>
      <w:r w:rsidR="004C4E11">
        <w:rPr>
          <w:color w:val="000000"/>
          <w:sz w:val="26"/>
          <w:szCs w:val="26"/>
          <w:lang w:val="ru-RU"/>
        </w:rPr>
        <w:t xml:space="preserve">Покупателя </w:t>
      </w:r>
      <w:r w:rsidRPr="00C56223">
        <w:rPr>
          <w:rFonts w:eastAsiaTheme="minorHAnsi"/>
          <w:sz w:val="26"/>
          <w:szCs w:val="26"/>
          <w:lang w:val="ru-RU" w:eastAsia="en-US"/>
        </w:rPr>
        <w:t>(бенефициара)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4FA2C1C2" w14:textId="77777777" w:rsidR="00C56223" w:rsidRPr="00C56223" w:rsidRDefault="00C56223" w:rsidP="003D5784">
      <w:pPr>
        <w:pStyle w:val="a9"/>
        <w:tabs>
          <w:tab w:val="left" w:pos="1134"/>
        </w:tabs>
        <w:autoSpaceDE w:val="0"/>
        <w:autoSpaceDN w:val="0"/>
        <w:adjustRightInd w:val="0"/>
        <w:ind w:left="0" w:firstLine="284"/>
        <w:jc w:val="both"/>
        <w:rPr>
          <w:rFonts w:eastAsiaTheme="minorHAnsi"/>
          <w:sz w:val="26"/>
          <w:szCs w:val="26"/>
          <w:lang w:val="ru-RU" w:eastAsia="en-US"/>
        </w:rPr>
      </w:pPr>
      <w:r w:rsidRPr="00C56223">
        <w:rPr>
          <w:rFonts w:eastAsiaTheme="minorHAnsi"/>
          <w:sz w:val="26"/>
          <w:szCs w:val="26"/>
          <w:lang w:val="ru-RU" w:eastAsia="en-US"/>
        </w:rPr>
        <w:t>а)</w:t>
      </w:r>
      <w:r w:rsidRPr="00C56223">
        <w:rPr>
          <w:sz w:val="26"/>
          <w:szCs w:val="26"/>
          <w:lang w:val="ru-RU"/>
        </w:rPr>
        <w:t xml:space="preserve"> </w:t>
      </w:r>
      <w:r w:rsidRPr="00C56223">
        <w:rPr>
          <w:rFonts w:eastAsiaTheme="minorHAnsi"/>
          <w:sz w:val="26"/>
          <w:szCs w:val="26"/>
          <w:lang w:val="ru-RU" w:eastAsia="en-US"/>
        </w:rPr>
        <w:t>расчет суммы, включаемой в требование об уплате денежной суммы по независимой гарантии</w:t>
      </w:r>
      <w:bookmarkStart w:id="2" w:name="_Hlk138414599"/>
      <w:r w:rsidRPr="00C56223">
        <w:rPr>
          <w:rFonts w:eastAsiaTheme="minorHAnsi"/>
          <w:sz w:val="26"/>
          <w:szCs w:val="26"/>
          <w:lang w:val="ru-RU" w:eastAsia="en-US"/>
        </w:rPr>
        <w:t>;</w:t>
      </w:r>
      <w:bookmarkEnd w:id="2"/>
    </w:p>
    <w:p w14:paraId="31F003D9" w14:textId="77777777" w:rsidR="00C56223" w:rsidRPr="00C56223" w:rsidRDefault="00C56223" w:rsidP="003D5784">
      <w:pPr>
        <w:pStyle w:val="a9"/>
        <w:tabs>
          <w:tab w:val="left" w:pos="1134"/>
        </w:tabs>
        <w:autoSpaceDE w:val="0"/>
        <w:autoSpaceDN w:val="0"/>
        <w:adjustRightInd w:val="0"/>
        <w:ind w:left="0" w:firstLine="284"/>
        <w:jc w:val="both"/>
        <w:rPr>
          <w:rFonts w:eastAsiaTheme="minorHAnsi"/>
          <w:sz w:val="26"/>
          <w:szCs w:val="26"/>
          <w:lang w:val="ru-RU" w:eastAsia="en-US"/>
        </w:rPr>
      </w:pPr>
      <w:r w:rsidRPr="00C56223">
        <w:rPr>
          <w:rFonts w:eastAsiaTheme="minorHAnsi"/>
          <w:sz w:val="26"/>
          <w:szCs w:val="26"/>
          <w:lang w:val="ru-RU" w:eastAsia="en-US"/>
        </w:rPr>
        <w:t>б) документ, содержащий указание на нарушения принципалом обязательств, предусмотренных договором;</w:t>
      </w:r>
    </w:p>
    <w:p w14:paraId="5FD06389" w14:textId="77777777" w:rsidR="00C56223" w:rsidRPr="00C56223" w:rsidRDefault="00C56223" w:rsidP="003D5784">
      <w:pPr>
        <w:pStyle w:val="a9"/>
        <w:tabs>
          <w:tab w:val="left" w:pos="1134"/>
        </w:tabs>
        <w:autoSpaceDE w:val="0"/>
        <w:autoSpaceDN w:val="0"/>
        <w:adjustRightInd w:val="0"/>
        <w:ind w:left="0" w:firstLine="284"/>
        <w:jc w:val="both"/>
        <w:rPr>
          <w:rFonts w:eastAsiaTheme="minorHAnsi"/>
          <w:sz w:val="26"/>
          <w:szCs w:val="26"/>
          <w:lang w:val="ru-RU" w:eastAsia="en-US"/>
        </w:rPr>
      </w:pPr>
      <w:r w:rsidRPr="00C56223">
        <w:rPr>
          <w:rFonts w:eastAsiaTheme="minorHAnsi"/>
          <w:sz w:val="26"/>
          <w:szCs w:val="26"/>
          <w:lang w:val="ru-RU" w:eastAsia="en-US"/>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8877874" w14:textId="357B34B5" w:rsidR="00C56223" w:rsidRPr="00C56223" w:rsidRDefault="00C56223" w:rsidP="003D5784">
      <w:pPr>
        <w:numPr>
          <w:ilvl w:val="2"/>
          <w:numId w:val="1"/>
        </w:numPr>
        <w:ind w:left="0" w:firstLine="284"/>
        <w:jc w:val="both"/>
        <w:rPr>
          <w:rFonts w:eastAsiaTheme="minorHAnsi"/>
          <w:sz w:val="26"/>
          <w:szCs w:val="26"/>
          <w:lang w:val="ru-RU" w:eastAsia="en-US"/>
        </w:rPr>
      </w:pPr>
      <w:r w:rsidRPr="00C56223">
        <w:rPr>
          <w:rFonts w:eastAsiaTheme="minorHAnsi"/>
          <w:sz w:val="26"/>
          <w:szCs w:val="26"/>
          <w:lang w:val="ru-RU" w:eastAsia="en-US"/>
        </w:rPr>
        <w:t>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024D361" w14:textId="5391D5D5" w:rsidR="00C56223" w:rsidRPr="00C56223" w:rsidRDefault="00C56223" w:rsidP="003D5784">
      <w:pPr>
        <w:numPr>
          <w:ilvl w:val="2"/>
          <w:numId w:val="1"/>
        </w:numPr>
        <w:ind w:left="0" w:firstLine="284"/>
        <w:jc w:val="both"/>
        <w:rPr>
          <w:rFonts w:eastAsiaTheme="minorHAnsi"/>
          <w:sz w:val="26"/>
          <w:szCs w:val="26"/>
          <w:lang w:val="ru-RU" w:eastAsia="en-US"/>
        </w:rPr>
      </w:pPr>
      <w:r w:rsidRPr="00C56223">
        <w:rPr>
          <w:rFonts w:eastAsiaTheme="minorHAnsi"/>
          <w:sz w:val="26"/>
          <w:szCs w:val="26"/>
          <w:lang w:val="ru-RU" w:eastAsia="en-US"/>
        </w:rPr>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годовой комплексной программе закупок (кроме того НДС в случае применения), а не от окончательной цены договора, заключаемого сторонами.</w:t>
      </w:r>
    </w:p>
    <w:p w14:paraId="6941ACF3" w14:textId="77777777" w:rsidR="00D3217B" w:rsidRPr="00480E82" w:rsidRDefault="00D3217B" w:rsidP="003D5784">
      <w:pPr>
        <w:numPr>
          <w:ilvl w:val="2"/>
          <w:numId w:val="1"/>
        </w:numPr>
        <w:ind w:left="0" w:firstLine="284"/>
        <w:jc w:val="both"/>
        <w:rPr>
          <w:color w:val="000000"/>
          <w:sz w:val="26"/>
          <w:szCs w:val="26"/>
          <w:lang w:val="ru-RU"/>
        </w:rPr>
      </w:pPr>
      <w:r w:rsidRPr="00480E82">
        <w:rPr>
          <w:color w:val="000000"/>
          <w:sz w:val="26"/>
          <w:szCs w:val="26"/>
          <w:lang w:val="ru-RU"/>
        </w:rPr>
        <w:t xml:space="preserve">В независимой гарантии должен быть указан срок ее действия (дата) [срок должен быть определен по правилам Гражданского Кодекса </w:t>
      </w:r>
      <w:proofErr w:type="gramStart"/>
      <w:r w:rsidRPr="00480E82">
        <w:rPr>
          <w:color w:val="000000"/>
          <w:sz w:val="26"/>
          <w:szCs w:val="26"/>
          <w:lang w:val="ru-RU"/>
        </w:rPr>
        <w:t>РФ</w:t>
      </w:r>
      <w:proofErr w:type="gramEnd"/>
      <w:r w:rsidRPr="00480E82">
        <w:rPr>
          <w:color w:val="000000"/>
          <w:sz w:val="26"/>
          <w:szCs w:val="26"/>
          <w:lang w:val="ru-RU"/>
        </w:rPr>
        <w:t xml:space="preserve">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1794E655" w14:textId="77777777" w:rsidR="00D3217B" w:rsidRPr="00480E82" w:rsidRDefault="00D3217B" w:rsidP="003D5784">
      <w:pPr>
        <w:numPr>
          <w:ilvl w:val="2"/>
          <w:numId w:val="1"/>
        </w:numPr>
        <w:ind w:left="0" w:firstLine="284"/>
        <w:jc w:val="both"/>
        <w:rPr>
          <w:color w:val="000000"/>
          <w:sz w:val="26"/>
          <w:szCs w:val="26"/>
          <w:lang w:val="ru-RU"/>
        </w:rPr>
      </w:pPr>
      <w:r w:rsidRPr="00480E82">
        <w:rPr>
          <w:color w:val="000000"/>
          <w:sz w:val="26"/>
          <w:szCs w:val="26"/>
          <w:lang w:val="ru-RU"/>
        </w:rPr>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3C5642FF" w14:textId="4C72C0A2" w:rsidR="004627F5" w:rsidRPr="004627F5" w:rsidRDefault="004627F5" w:rsidP="003D5784">
      <w:pPr>
        <w:numPr>
          <w:ilvl w:val="2"/>
          <w:numId w:val="1"/>
        </w:numPr>
        <w:ind w:left="0" w:firstLine="284"/>
        <w:jc w:val="both"/>
        <w:rPr>
          <w:color w:val="000000"/>
          <w:sz w:val="26"/>
          <w:szCs w:val="26"/>
          <w:lang w:val="ru-RU"/>
        </w:rPr>
      </w:pPr>
      <w:r w:rsidRPr="004627F5">
        <w:rPr>
          <w:rFonts w:eastAsiaTheme="minorHAnsi"/>
          <w:sz w:val="26"/>
          <w:szCs w:val="26"/>
          <w:lang w:val="ru-RU" w:eastAsia="en-US"/>
        </w:rPr>
        <w:t>В тексте независимой гарантии рекомендуется указать, что она выдается в обеспечение испол</w:t>
      </w:r>
      <w:r>
        <w:rPr>
          <w:rFonts w:eastAsiaTheme="minorHAnsi"/>
          <w:sz w:val="26"/>
          <w:szCs w:val="26"/>
          <w:lang w:val="ru-RU" w:eastAsia="en-US"/>
        </w:rPr>
        <w:t>нения обязательств по Договору</w:t>
      </w:r>
      <w:r w:rsidRPr="004627F5">
        <w:rPr>
          <w:rFonts w:eastAsiaTheme="minorHAnsi"/>
          <w:sz w:val="26"/>
          <w:szCs w:val="26"/>
          <w:lang w:val="ru-RU" w:eastAsia="en-US"/>
        </w:rPr>
        <w:t>.</w:t>
      </w:r>
    </w:p>
    <w:p w14:paraId="70670E93" w14:textId="77777777"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3CA70328" w14:textId="6B094397"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 xml:space="preserve">Требование платежа должно быть предъявлено Гаранту до истечения срока действия банковской гарантии. </w:t>
      </w:r>
    </w:p>
    <w:p w14:paraId="6E30E2C8" w14:textId="6B2448C7"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 xml:space="preserve">Независимая гарантия не должна содержать условие о представлении </w:t>
      </w:r>
      <w:r w:rsidR="003C1E41">
        <w:rPr>
          <w:color w:val="000000"/>
          <w:sz w:val="26"/>
          <w:szCs w:val="26"/>
          <w:lang w:val="ru-RU"/>
        </w:rPr>
        <w:t>Покупателем</w:t>
      </w:r>
      <w:r w:rsidR="003C1E41" w:rsidRPr="003D5784">
        <w:rPr>
          <w:color w:val="000000"/>
          <w:sz w:val="26"/>
          <w:szCs w:val="26"/>
          <w:lang w:val="ru-RU"/>
        </w:rPr>
        <w:t xml:space="preserve"> </w:t>
      </w:r>
      <w:r w:rsidRPr="003D5784">
        <w:rPr>
          <w:color w:val="000000"/>
          <w:sz w:val="26"/>
          <w:szCs w:val="26"/>
          <w:lang w:val="ru-RU"/>
        </w:rPr>
        <w:t>гаранту судебных актов, подтверждающих неисполнение участником закупки обязательств, обеспечиваемых независимой гарантией.</w:t>
      </w:r>
    </w:p>
    <w:p w14:paraId="6478F6E9" w14:textId="27887471"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В независимой гарантии не должно содержаться не документарных условий (без указания документов, подтверждающих соответствующий факт).</w:t>
      </w:r>
    </w:p>
    <w:p w14:paraId="0FA523FC" w14:textId="3C40C281"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lastRenderedPageBreak/>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4D623E22" w14:textId="3FB368F3"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4CF6720C" w14:textId="1D50CBCC"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25820C14" w14:textId="771AF5EE"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w:t>
      </w:r>
      <w:r w:rsidR="00C24D52">
        <w:rPr>
          <w:color w:val="000000"/>
          <w:sz w:val="26"/>
          <w:szCs w:val="26"/>
          <w:lang w:val="ru-RU"/>
        </w:rPr>
        <w:t>мой, на которую выдана гарантия.</w:t>
      </w:r>
    </w:p>
    <w:p w14:paraId="09162D51" w14:textId="4D72FBBA"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 xml:space="preserve">Независимая гарантия должна содержать условие передавать право требования по независимой гарантии в случае перемены </w:t>
      </w:r>
      <w:r w:rsidR="003C1E41">
        <w:rPr>
          <w:color w:val="000000"/>
          <w:sz w:val="26"/>
          <w:szCs w:val="26"/>
          <w:lang w:val="ru-RU"/>
        </w:rPr>
        <w:t xml:space="preserve">Покупателя </w:t>
      </w:r>
      <w:r w:rsidRPr="003D5784">
        <w:rPr>
          <w:color w:val="000000"/>
          <w:sz w:val="26"/>
          <w:szCs w:val="26"/>
          <w:lang w:val="ru-RU"/>
        </w:rPr>
        <w:t>при осуществлении закупки с предварительным извещением об этом гаранта.</w:t>
      </w:r>
    </w:p>
    <w:p w14:paraId="32D52BEE" w14:textId="6696E391"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 xml:space="preserve">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w:t>
      </w:r>
      <w:proofErr w:type="spellStart"/>
      <w:r w:rsidRPr="003D5784">
        <w:rPr>
          <w:color w:val="000000"/>
          <w:sz w:val="26"/>
          <w:szCs w:val="26"/>
          <w:lang w:val="ru-RU"/>
        </w:rPr>
        <w:t>т.ч</w:t>
      </w:r>
      <w:proofErr w:type="spellEnd"/>
      <w:r w:rsidRPr="003D5784">
        <w:rPr>
          <w:color w:val="000000"/>
          <w:sz w:val="26"/>
          <w:szCs w:val="26"/>
          <w:lang w:val="ru-RU"/>
        </w:rPr>
        <w:t>. условие о том, что расходы, возникающие в связи с перечислением гарантом денежных средств по независимой гарантии, несет гарант.</w:t>
      </w:r>
    </w:p>
    <w:p w14:paraId="37032972" w14:textId="71160CEC" w:rsidR="003D5784" w:rsidRPr="003D5784" w:rsidRDefault="003D5784" w:rsidP="004C4E11">
      <w:pPr>
        <w:numPr>
          <w:ilvl w:val="2"/>
          <w:numId w:val="1"/>
        </w:numPr>
        <w:ind w:left="0" w:firstLine="284"/>
        <w:jc w:val="both"/>
        <w:rPr>
          <w:color w:val="000000"/>
          <w:sz w:val="26"/>
          <w:szCs w:val="26"/>
          <w:lang w:val="ru-RU"/>
        </w:rPr>
      </w:pPr>
      <w:r w:rsidRPr="003D5784">
        <w:rPr>
          <w:color w:val="000000"/>
          <w:sz w:val="26"/>
          <w:szCs w:val="26"/>
          <w:lang w:val="ru-RU"/>
        </w:rPr>
        <w:t xml:space="preserve">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004C4E11" w:rsidRPr="004C4E11">
        <w:rPr>
          <w:color w:val="000000"/>
          <w:sz w:val="26"/>
          <w:szCs w:val="26"/>
          <w:lang w:val="ru-RU"/>
        </w:rPr>
        <w:t xml:space="preserve">Покупателю </w:t>
      </w:r>
      <w:r w:rsidRPr="003D5784">
        <w:rPr>
          <w:color w:val="000000"/>
          <w:sz w:val="26"/>
          <w:szCs w:val="26"/>
          <w:lang w:val="ru-RU"/>
        </w:rPr>
        <w:t xml:space="preserve">(бенефициару), указанный </w:t>
      </w:r>
      <w:r w:rsidR="004C4E11">
        <w:rPr>
          <w:color w:val="000000"/>
          <w:sz w:val="26"/>
          <w:szCs w:val="26"/>
          <w:lang w:val="ru-RU"/>
        </w:rPr>
        <w:t>Покупателем</w:t>
      </w:r>
      <w:r w:rsidRPr="003D5784">
        <w:rPr>
          <w:color w:val="000000"/>
          <w:sz w:val="26"/>
          <w:szCs w:val="26"/>
          <w:lang w:val="ru-RU"/>
        </w:rPr>
        <w:t xml:space="preserve"> (бенефициаром) в требовании об уплате денежной суммы по независимой гарантии.</w:t>
      </w:r>
    </w:p>
    <w:p w14:paraId="0F59C80B" w14:textId="756B17D5"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025C085F" w14:textId="796EA0C2"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1FB9C4BC" w14:textId="004128BC"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w:t>
      </w:r>
      <w:r w:rsidR="004C4E11">
        <w:rPr>
          <w:color w:val="000000"/>
          <w:sz w:val="26"/>
          <w:szCs w:val="26"/>
          <w:lang w:val="ru-RU"/>
        </w:rPr>
        <w:t>Покупателю</w:t>
      </w:r>
      <w:r w:rsidRPr="003D5784">
        <w:rPr>
          <w:color w:val="000000"/>
          <w:sz w:val="26"/>
          <w:szCs w:val="26"/>
          <w:lang w:val="ru-RU"/>
        </w:rPr>
        <w:t xml:space="preserve"> неустойку (пени) в размере 0,1 процента денежной суммы, подлежащей уплате по такой независимой гарантии.</w:t>
      </w:r>
    </w:p>
    <w:p w14:paraId="34BD17D2" w14:textId="134D6AB2" w:rsidR="003D5784" w:rsidRPr="003D5784" w:rsidRDefault="003D5784" w:rsidP="003D5784">
      <w:pPr>
        <w:numPr>
          <w:ilvl w:val="2"/>
          <w:numId w:val="1"/>
        </w:numPr>
        <w:ind w:left="0" w:firstLine="284"/>
        <w:jc w:val="both"/>
        <w:rPr>
          <w:color w:val="000000"/>
          <w:sz w:val="26"/>
          <w:szCs w:val="26"/>
          <w:lang w:val="ru-RU"/>
        </w:rPr>
      </w:pPr>
      <w:r w:rsidRPr="003D5784">
        <w:rPr>
          <w:color w:val="000000"/>
          <w:sz w:val="26"/>
          <w:szCs w:val="26"/>
          <w:lang w:val="ru-RU"/>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w:t>
      </w:r>
      <w:r w:rsidR="004C4E11">
        <w:rPr>
          <w:color w:val="000000"/>
          <w:sz w:val="26"/>
          <w:szCs w:val="26"/>
          <w:lang w:val="ru-RU"/>
        </w:rPr>
        <w:t>Покупателем</w:t>
      </w:r>
      <w:r w:rsidRPr="003D5784">
        <w:rPr>
          <w:color w:val="000000"/>
          <w:sz w:val="26"/>
          <w:szCs w:val="26"/>
          <w:lang w:val="ru-RU"/>
        </w:rPr>
        <w:t>.</w:t>
      </w:r>
    </w:p>
    <w:p w14:paraId="3AE90FBA" w14:textId="7596E78D" w:rsidR="003D5784" w:rsidRPr="003D5784" w:rsidRDefault="003D5784" w:rsidP="003D5784">
      <w:pPr>
        <w:numPr>
          <w:ilvl w:val="1"/>
          <w:numId w:val="1"/>
        </w:numPr>
        <w:ind w:left="0" w:firstLine="284"/>
        <w:jc w:val="both"/>
        <w:rPr>
          <w:color w:val="000000"/>
          <w:sz w:val="26"/>
          <w:szCs w:val="26"/>
          <w:lang w:val="ru-RU"/>
        </w:rPr>
      </w:pPr>
      <w:r w:rsidRPr="003D5784">
        <w:rPr>
          <w:color w:val="000000"/>
          <w:sz w:val="26"/>
          <w:szCs w:val="26"/>
          <w:lang w:val="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1A0D35DA" w14:textId="45B1C2F2" w:rsidR="003D5784" w:rsidRPr="003D5784" w:rsidRDefault="003D5784" w:rsidP="003D5784">
      <w:pPr>
        <w:numPr>
          <w:ilvl w:val="1"/>
          <w:numId w:val="1"/>
        </w:numPr>
        <w:ind w:left="0" w:firstLine="284"/>
        <w:jc w:val="both"/>
        <w:rPr>
          <w:color w:val="000000"/>
          <w:sz w:val="26"/>
          <w:szCs w:val="26"/>
          <w:lang w:val="ru-RU"/>
        </w:rPr>
      </w:pPr>
      <w:r w:rsidRPr="003D5784">
        <w:rPr>
          <w:color w:val="000000"/>
          <w:sz w:val="26"/>
          <w:szCs w:val="26"/>
          <w:lang w:val="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w:t>
      </w:r>
      <w:proofErr w:type="spellStart"/>
      <w:r w:rsidRPr="003D5784">
        <w:rPr>
          <w:color w:val="000000"/>
          <w:sz w:val="26"/>
          <w:szCs w:val="26"/>
          <w:lang w:val="ru-RU"/>
        </w:rPr>
        <w:t>бенефициарных</w:t>
      </w:r>
      <w:proofErr w:type="spellEnd"/>
      <w:r w:rsidRPr="003D5784">
        <w:rPr>
          <w:color w:val="000000"/>
          <w:sz w:val="26"/>
          <w:szCs w:val="26"/>
          <w:lang w:val="ru-RU"/>
        </w:rPr>
        <w:t xml:space="preserve">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07D7B986" w14:textId="77777777" w:rsidR="003D5784" w:rsidRPr="003D5784" w:rsidRDefault="003D5784" w:rsidP="003D5784">
      <w:pPr>
        <w:ind w:left="284"/>
        <w:jc w:val="both"/>
        <w:rPr>
          <w:color w:val="000000"/>
          <w:sz w:val="26"/>
          <w:szCs w:val="26"/>
          <w:lang w:val="ru-RU"/>
        </w:rPr>
      </w:pPr>
      <w:r w:rsidRPr="003D5784">
        <w:rPr>
          <w:color w:val="000000"/>
          <w:sz w:val="26"/>
          <w:szCs w:val="26"/>
          <w:lang w:val="ru-RU"/>
        </w:rPr>
        <w:t>а)</w:t>
      </w:r>
      <w:r w:rsidRPr="003D5784">
        <w:rPr>
          <w:color w:val="000000"/>
          <w:sz w:val="26"/>
          <w:szCs w:val="26"/>
          <w:lang w:val="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79F50E89" w14:textId="3177E96B" w:rsidR="003D5784" w:rsidRPr="003D5784" w:rsidRDefault="003D5784" w:rsidP="003D5784">
      <w:pPr>
        <w:ind w:left="284"/>
        <w:jc w:val="both"/>
        <w:rPr>
          <w:color w:val="000000"/>
          <w:sz w:val="26"/>
          <w:szCs w:val="26"/>
          <w:lang w:val="ru-RU"/>
        </w:rPr>
      </w:pPr>
      <w:r w:rsidRPr="003D5784">
        <w:rPr>
          <w:color w:val="000000"/>
          <w:sz w:val="26"/>
          <w:szCs w:val="26"/>
          <w:lang w:val="ru-RU"/>
        </w:rPr>
        <w:t>б)</w:t>
      </w:r>
      <w:r w:rsidRPr="003D5784">
        <w:rPr>
          <w:color w:val="000000"/>
          <w:sz w:val="26"/>
          <w:szCs w:val="26"/>
          <w:lang w:val="ru-RU"/>
        </w:rPr>
        <w:tab/>
        <w:t xml:space="preserve">представить </w:t>
      </w:r>
      <w:r w:rsidR="004C4E11">
        <w:rPr>
          <w:color w:val="000000"/>
          <w:sz w:val="26"/>
          <w:szCs w:val="26"/>
          <w:lang w:val="ru-RU"/>
        </w:rPr>
        <w:t>Покупателю</w:t>
      </w:r>
      <w:r w:rsidRPr="003D5784">
        <w:rPr>
          <w:color w:val="000000"/>
          <w:sz w:val="26"/>
          <w:szCs w:val="26"/>
          <w:lang w:val="ru-RU"/>
        </w:rPr>
        <w:t xml:space="preserve">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493B9B33" w14:textId="4C10179D" w:rsidR="003D5784" w:rsidRPr="003D5784" w:rsidRDefault="003D5784" w:rsidP="003D5784">
      <w:pPr>
        <w:ind w:left="284"/>
        <w:jc w:val="both"/>
        <w:rPr>
          <w:color w:val="000000"/>
          <w:sz w:val="26"/>
          <w:szCs w:val="26"/>
          <w:lang w:val="ru-RU"/>
        </w:rPr>
      </w:pPr>
      <w:r w:rsidRPr="003D5784">
        <w:rPr>
          <w:color w:val="000000"/>
          <w:sz w:val="26"/>
          <w:szCs w:val="26"/>
          <w:lang w:val="ru-RU"/>
        </w:rPr>
        <w:t>в)</w:t>
      </w:r>
      <w:r w:rsidRPr="003D5784">
        <w:rPr>
          <w:color w:val="000000"/>
          <w:sz w:val="26"/>
          <w:szCs w:val="26"/>
          <w:lang w:val="ru-RU"/>
        </w:rPr>
        <w:tab/>
        <w:t xml:space="preserve">принять обязательство письменно извещать </w:t>
      </w:r>
      <w:r w:rsidR="004C4E11">
        <w:rPr>
          <w:color w:val="000000"/>
          <w:sz w:val="26"/>
          <w:szCs w:val="26"/>
          <w:lang w:val="ru-RU"/>
        </w:rPr>
        <w:t>Покупателя</w:t>
      </w:r>
      <w:r w:rsidRPr="003D5784">
        <w:rPr>
          <w:color w:val="000000"/>
          <w:sz w:val="26"/>
          <w:szCs w:val="26"/>
          <w:lang w:val="ru-RU"/>
        </w:rPr>
        <w:t xml:space="preserve"> в течение 3-х рабочих дней со дня наступления следующих событий:</w:t>
      </w:r>
    </w:p>
    <w:p w14:paraId="0EBDD011" w14:textId="77777777" w:rsidR="003D5784" w:rsidRPr="003D5784" w:rsidRDefault="003D5784" w:rsidP="003D5784">
      <w:pPr>
        <w:ind w:left="284"/>
        <w:jc w:val="both"/>
        <w:rPr>
          <w:color w:val="000000"/>
          <w:sz w:val="26"/>
          <w:szCs w:val="26"/>
          <w:lang w:val="ru-RU"/>
        </w:rPr>
      </w:pPr>
      <w:r w:rsidRPr="003D5784">
        <w:rPr>
          <w:color w:val="000000"/>
          <w:sz w:val="26"/>
          <w:szCs w:val="26"/>
          <w:lang w:val="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E3DC2B" w14:textId="77777777" w:rsidR="003D5784" w:rsidRPr="003D5784" w:rsidRDefault="003D5784" w:rsidP="003D5784">
      <w:pPr>
        <w:ind w:left="284"/>
        <w:jc w:val="both"/>
        <w:rPr>
          <w:color w:val="000000"/>
          <w:sz w:val="26"/>
          <w:szCs w:val="26"/>
          <w:lang w:val="ru-RU"/>
        </w:rPr>
      </w:pPr>
      <w:r w:rsidRPr="003D5784">
        <w:rPr>
          <w:color w:val="000000"/>
          <w:sz w:val="26"/>
          <w:szCs w:val="26"/>
          <w:lang w:val="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A8215BF" w14:textId="77777777" w:rsidR="003D5784" w:rsidRPr="003D5784" w:rsidRDefault="003D5784" w:rsidP="003D5784">
      <w:pPr>
        <w:ind w:left="284"/>
        <w:jc w:val="both"/>
        <w:rPr>
          <w:color w:val="000000"/>
          <w:sz w:val="26"/>
          <w:szCs w:val="26"/>
          <w:lang w:val="ru-RU"/>
        </w:rPr>
      </w:pPr>
      <w:r w:rsidRPr="003D5784">
        <w:rPr>
          <w:color w:val="000000"/>
          <w:sz w:val="26"/>
          <w:szCs w:val="26"/>
          <w:lang w:val="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B88F5BD" w14:textId="77777777" w:rsidR="003D5784" w:rsidRPr="003D5784" w:rsidRDefault="003D5784" w:rsidP="003D5784">
      <w:pPr>
        <w:ind w:left="284"/>
        <w:jc w:val="both"/>
        <w:rPr>
          <w:color w:val="000000"/>
          <w:sz w:val="26"/>
          <w:szCs w:val="26"/>
          <w:lang w:val="ru-RU"/>
        </w:rPr>
      </w:pPr>
      <w:r w:rsidRPr="003D5784">
        <w:rPr>
          <w:color w:val="000000"/>
          <w:sz w:val="26"/>
          <w:szCs w:val="26"/>
          <w:lang w:val="ru-RU"/>
        </w:rPr>
        <w:t>- принятие решения о реорганизации или ликвидации аффилированного лица;</w:t>
      </w:r>
    </w:p>
    <w:p w14:paraId="204813BA" w14:textId="77777777" w:rsidR="003D5784" w:rsidRPr="003D5784" w:rsidRDefault="003D5784" w:rsidP="003D5784">
      <w:pPr>
        <w:ind w:left="284"/>
        <w:jc w:val="both"/>
        <w:rPr>
          <w:color w:val="000000"/>
          <w:sz w:val="26"/>
          <w:szCs w:val="26"/>
          <w:lang w:val="ru-RU"/>
        </w:rPr>
      </w:pPr>
      <w:r w:rsidRPr="003D5784">
        <w:rPr>
          <w:color w:val="000000"/>
          <w:sz w:val="26"/>
          <w:szCs w:val="26"/>
          <w:lang w:val="ru-RU"/>
        </w:rPr>
        <w:t>- принятие судом к производству заявления о признании аффилированного лица несостоятельным (банкротом).</w:t>
      </w:r>
    </w:p>
    <w:p w14:paraId="082985AA" w14:textId="3799A808" w:rsidR="003D5784" w:rsidRPr="003D5784" w:rsidRDefault="003D5784" w:rsidP="003D5784">
      <w:pPr>
        <w:ind w:left="284"/>
        <w:jc w:val="both"/>
        <w:rPr>
          <w:color w:val="000000"/>
          <w:sz w:val="26"/>
          <w:szCs w:val="26"/>
          <w:lang w:val="ru-RU"/>
        </w:rPr>
      </w:pPr>
      <w:r w:rsidRPr="003D5784">
        <w:rPr>
          <w:color w:val="000000"/>
          <w:sz w:val="26"/>
          <w:szCs w:val="26"/>
          <w:lang w:val="ru-RU"/>
        </w:rPr>
        <w:t xml:space="preserve">При наступлении одного из указанных событий </w:t>
      </w:r>
      <w:r w:rsidR="004C4E11">
        <w:rPr>
          <w:color w:val="000000"/>
          <w:sz w:val="26"/>
          <w:szCs w:val="26"/>
          <w:lang w:val="ru-RU"/>
        </w:rPr>
        <w:t>Покупатель</w:t>
      </w:r>
      <w:r w:rsidRPr="003D5784">
        <w:rPr>
          <w:color w:val="000000"/>
          <w:sz w:val="26"/>
          <w:szCs w:val="26"/>
          <w:lang w:val="ru-RU"/>
        </w:rPr>
        <w:t xml:space="preserve">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BF97BFC" w14:textId="09D0F5E8" w:rsidR="003D5784" w:rsidRPr="003D5784" w:rsidRDefault="003D5784" w:rsidP="003D5784">
      <w:pPr>
        <w:numPr>
          <w:ilvl w:val="1"/>
          <w:numId w:val="1"/>
        </w:numPr>
        <w:ind w:left="0" w:firstLine="284"/>
        <w:jc w:val="both"/>
        <w:rPr>
          <w:color w:val="000000"/>
          <w:sz w:val="26"/>
          <w:szCs w:val="26"/>
          <w:lang w:val="ru-RU"/>
        </w:rPr>
      </w:pPr>
      <w:r w:rsidRPr="003D5784">
        <w:rPr>
          <w:color w:val="000000"/>
          <w:sz w:val="26"/>
          <w:szCs w:val="26"/>
          <w:lang w:val="ru-RU"/>
        </w:rPr>
        <w:t xml:space="preserve">Ответственность Поручителя перед </w:t>
      </w:r>
      <w:r w:rsidR="004C4E11">
        <w:rPr>
          <w:color w:val="000000"/>
          <w:sz w:val="26"/>
          <w:szCs w:val="26"/>
          <w:lang w:val="ru-RU"/>
        </w:rPr>
        <w:t>Покупателем</w:t>
      </w:r>
      <w:r w:rsidRPr="003D5784">
        <w:rPr>
          <w:color w:val="000000"/>
          <w:sz w:val="26"/>
          <w:szCs w:val="26"/>
          <w:lang w:val="ru-RU"/>
        </w:rPr>
        <w:t xml:space="preserve">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w:t>
      </w:r>
      <w:r w:rsidR="004C4E11">
        <w:rPr>
          <w:color w:val="000000"/>
          <w:sz w:val="26"/>
          <w:szCs w:val="26"/>
          <w:lang w:val="ru-RU"/>
        </w:rPr>
        <w:t xml:space="preserve">Покупатель </w:t>
      </w:r>
      <w:r w:rsidRPr="003D5784">
        <w:rPr>
          <w:color w:val="000000"/>
          <w:sz w:val="26"/>
          <w:szCs w:val="26"/>
          <w:lang w:val="ru-RU"/>
        </w:rPr>
        <w:t>вправе по своему выбору потребовать исполнения неисполненного обязательства или его части у Поставщика и/или Поручителя.</w:t>
      </w:r>
    </w:p>
    <w:p w14:paraId="6D165959" w14:textId="7D2F8727" w:rsidR="003D5784" w:rsidRPr="003D5784" w:rsidRDefault="003D5784" w:rsidP="003D5784">
      <w:pPr>
        <w:numPr>
          <w:ilvl w:val="1"/>
          <w:numId w:val="1"/>
        </w:numPr>
        <w:ind w:left="0" w:firstLine="284"/>
        <w:jc w:val="both"/>
        <w:rPr>
          <w:color w:val="000000"/>
          <w:sz w:val="26"/>
          <w:szCs w:val="26"/>
          <w:lang w:val="ru-RU"/>
        </w:rPr>
      </w:pPr>
      <w:r w:rsidRPr="003D5784">
        <w:rPr>
          <w:color w:val="000000"/>
          <w:sz w:val="26"/>
          <w:szCs w:val="26"/>
          <w:lang w:val="ru-RU"/>
        </w:rPr>
        <w:t xml:space="preserve">В ходе исполнения Договора Поставщик вправе изменить способ обеспечения исполнения Договора и (или) предоставить </w:t>
      </w:r>
      <w:r w:rsidR="004C4E11">
        <w:rPr>
          <w:color w:val="000000"/>
          <w:sz w:val="26"/>
          <w:szCs w:val="26"/>
          <w:lang w:val="ru-RU"/>
        </w:rPr>
        <w:t>Покупателю</w:t>
      </w:r>
      <w:r w:rsidRPr="003D5784">
        <w:rPr>
          <w:color w:val="000000"/>
          <w:sz w:val="26"/>
          <w:szCs w:val="26"/>
          <w:lang w:val="ru-RU"/>
        </w:rPr>
        <w:t xml:space="preserve">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w:t>
      </w:r>
      <w:r w:rsidRPr="003D5784">
        <w:rPr>
          <w:color w:val="000000"/>
          <w:sz w:val="26"/>
          <w:szCs w:val="26"/>
          <w:lang w:val="ru-RU"/>
        </w:rPr>
        <w:lastRenderedPageBreak/>
        <w:t>обязательств, приемка и оплата которых осуществлены в порядке и сроки, которые предусмотрены Договором.</w:t>
      </w:r>
    </w:p>
    <w:p w14:paraId="0D6E8D44" w14:textId="4C0D40BA" w:rsidR="003D5784" w:rsidRPr="003D5784" w:rsidRDefault="003D5784" w:rsidP="003D5784">
      <w:pPr>
        <w:numPr>
          <w:ilvl w:val="1"/>
          <w:numId w:val="1"/>
        </w:numPr>
        <w:ind w:left="0" w:firstLine="284"/>
        <w:jc w:val="both"/>
        <w:rPr>
          <w:color w:val="000000"/>
          <w:sz w:val="26"/>
          <w:szCs w:val="26"/>
          <w:lang w:val="ru-RU"/>
        </w:rPr>
      </w:pPr>
      <w:r w:rsidRPr="003D5784">
        <w:rPr>
          <w:color w:val="000000"/>
          <w:sz w:val="26"/>
          <w:szCs w:val="26"/>
          <w:lang w:val="ru-RU"/>
        </w:rPr>
        <w:t>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652E2CC3" w14:textId="645794BC" w:rsidR="003D5784" w:rsidRPr="003D5784" w:rsidRDefault="003D5784" w:rsidP="003D5784">
      <w:pPr>
        <w:ind w:left="284"/>
        <w:jc w:val="both"/>
        <w:rPr>
          <w:color w:val="000000"/>
          <w:sz w:val="26"/>
          <w:szCs w:val="26"/>
          <w:lang w:val="ru-RU"/>
        </w:rPr>
      </w:pPr>
      <w:r w:rsidRPr="003D5784">
        <w:rPr>
          <w:color w:val="000000"/>
          <w:sz w:val="26"/>
          <w:szCs w:val="26"/>
          <w:lang w:val="ru-RU"/>
        </w:rPr>
        <w:t xml:space="preserve">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w:t>
      </w:r>
      <w:r w:rsidR="004C4E11">
        <w:rPr>
          <w:color w:val="000000"/>
          <w:sz w:val="26"/>
          <w:szCs w:val="26"/>
          <w:lang w:val="ru-RU"/>
        </w:rPr>
        <w:t>Покупателем</w:t>
      </w:r>
      <w:r w:rsidRPr="003D5784">
        <w:rPr>
          <w:color w:val="000000"/>
          <w:sz w:val="26"/>
          <w:szCs w:val="26"/>
          <w:lang w:val="ru-RU"/>
        </w:rPr>
        <w:t>,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778247C" w14:textId="4FF6EB63" w:rsidR="003D5784" w:rsidRPr="003D5784" w:rsidRDefault="003D5784" w:rsidP="003D5784">
      <w:pPr>
        <w:numPr>
          <w:ilvl w:val="1"/>
          <w:numId w:val="1"/>
        </w:numPr>
        <w:ind w:left="0" w:firstLine="284"/>
        <w:jc w:val="both"/>
        <w:rPr>
          <w:color w:val="000000"/>
          <w:sz w:val="26"/>
          <w:szCs w:val="26"/>
          <w:lang w:val="ru-RU"/>
        </w:rPr>
      </w:pPr>
      <w:r w:rsidRPr="003D5784">
        <w:rPr>
          <w:color w:val="000000"/>
          <w:sz w:val="26"/>
          <w:szCs w:val="26"/>
          <w:lang w:val="ru-RU"/>
        </w:rPr>
        <w:t xml:space="preserve">В случае предоставления в качестве обеспечения исполнения Договора денежных средств, такие денежные средства должны быть внесены на счет </w:t>
      </w:r>
      <w:r w:rsidR="004C4E11">
        <w:rPr>
          <w:color w:val="000000"/>
          <w:sz w:val="26"/>
          <w:szCs w:val="26"/>
          <w:lang w:val="ru-RU"/>
        </w:rPr>
        <w:t>Покупателя</w:t>
      </w:r>
      <w:r w:rsidRPr="003D5784">
        <w:rPr>
          <w:color w:val="000000"/>
          <w:sz w:val="26"/>
          <w:szCs w:val="26"/>
          <w:lang w:val="ru-RU"/>
        </w:rPr>
        <w:t>, указанный в Договоре.</w:t>
      </w:r>
    </w:p>
    <w:p w14:paraId="171C7540" w14:textId="1201911B" w:rsidR="003D5784" w:rsidRPr="003D5784" w:rsidRDefault="003D5784" w:rsidP="003D5784">
      <w:pPr>
        <w:numPr>
          <w:ilvl w:val="1"/>
          <w:numId w:val="1"/>
        </w:numPr>
        <w:ind w:left="0" w:firstLine="284"/>
        <w:jc w:val="both"/>
        <w:rPr>
          <w:color w:val="000000"/>
          <w:sz w:val="26"/>
          <w:szCs w:val="26"/>
          <w:lang w:val="ru-RU"/>
        </w:rPr>
      </w:pPr>
      <w:r w:rsidRPr="003D5784">
        <w:rPr>
          <w:color w:val="000000"/>
          <w:sz w:val="26"/>
          <w:szCs w:val="26"/>
          <w:lang w:val="ru-RU"/>
        </w:rPr>
        <w:t xml:space="preserve">Срок возврата </w:t>
      </w:r>
      <w:r w:rsidR="004C4E11">
        <w:rPr>
          <w:color w:val="000000"/>
          <w:sz w:val="26"/>
          <w:szCs w:val="26"/>
          <w:lang w:val="ru-RU"/>
        </w:rPr>
        <w:t>Покупателем</w:t>
      </w:r>
      <w:r w:rsidR="004C4E11" w:rsidRPr="003D5784">
        <w:rPr>
          <w:color w:val="000000"/>
          <w:sz w:val="26"/>
          <w:szCs w:val="26"/>
          <w:lang w:val="ru-RU"/>
        </w:rPr>
        <w:t xml:space="preserve"> </w:t>
      </w:r>
      <w:r w:rsidRPr="003D5784">
        <w:rPr>
          <w:color w:val="000000"/>
          <w:sz w:val="26"/>
          <w:szCs w:val="26"/>
          <w:lang w:val="ru-RU"/>
        </w:rPr>
        <w:t>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39CAE7AD" w14:textId="04F731D7" w:rsidR="003D5784" w:rsidRPr="003D5784" w:rsidRDefault="003D5784" w:rsidP="003D5784">
      <w:pPr>
        <w:numPr>
          <w:ilvl w:val="1"/>
          <w:numId w:val="1"/>
        </w:numPr>
        <w:ind w:left="0" w:firstLine="284"/>
        <w:jc w:val="both"/>
        <w:rPr>
          <w:color w:val="000000"/>
          <w:sz w:val="26"/>
          <w:szCs w:val="26"/>
          <w:lang w:val="ru-RU"/>
        </w:rPr>
      </w:pPr>
      <w:r w:rsidRPr="003D5784">
        <w:rPr>
          <w:color w:val="000000"/>
          <w:sz w:val="26"/>
          <w:szCs w:val="26"/>
          <w:lang w:val="ru-RU"/>
        </w:rPr>
        <w:t xml:space="preserve">В случае уменьшения размера обеспечения исполнения Договора, если такое обеспечение осуществляется путем внесения денежных средств на счет, указанный </w:t>
      </w:r>
      <w:r w:rsidR="004C4E11">
        <w:rPr>
          <w:color w:val="000000"/>
          <w:sz w:val="26"/>
          <w:szCs w:val="26"/>
          <w:lang w:val="ru-RU"/>
        </w:rPr>
        <w:t>Покупателем</w:t>
      </w:r>
      <w:r w:rsidRPr="003D5784">
        <w:rPr>
          <w:color w:val="000000"/>
          <w:sz w:val="26"/>
          <w:szCs w:val="26"/>
          <w:lang w:val="ru-RU"/>
        </w:rPr>
        <w:t xml:space="preserve">, по заявлению Поставщика денежные средства в сумме, на которую уменьшен размер обеспечения исполнения Договора, возвращаются </w:t>
      </w:r>
      <w:r w:rsidR="004C4E11">
        <w:rPr>
          <w:color w:val="000000"/>
          <w:sz w:val="26"/>
          <w:szCs w:val="26"/>
          <w:lang w:val="ru-RU"/>
        </w:rPr>
        <w:t>Покупателем</w:t>
      </w:r>
      <w:r w:rsidR="004C4E11" w:rsidRPr="003D5784">
        <w:rPr>
          <w:color w:val="000000"/>
          <w:sz w:val="26"/>
          <w:szCs w:val="26"/>
          <w:lang w:val="ru-RU"/>
        </w:rPr>
        <w:t xml:space="preserve"> </w:t>
      </w:r>
      <w:r w:rsidRPr="003D5784">
        <w:rPr>
          <w:color w:val="000000"/>
          <w:sz w:val="26"/>
          <w:szCs w:val="26"/>
          <w:lang w:val="ru-RU"/>
        </w:rPr>
        <w:t xml:space="preserve">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w:t>
      </w:r>
      <w:r w:rsidR="004C4E11">
        <w:rPr>
          <w:color w:val="000000"/>
          <w:sz w:val="26"/>
          <w:szCs w:val="26"/>
          <w:lang w:val="ru-RU"/>
        </w:rPr>
        <w:t>Покупателю</w:t>
      </w:r>
      <w:r w:rsidRPr="003D5784">
        <w:rPr>
          <w:color w:val="000000"/>
          <w:sz w:val="26"/>
          <w:szCs w:val="26"/>
          <w:lang w:val="ru-RU"/>
        </w:rPr>
        <w:t>. Денежные средства возвращаются на банковский счет Поставщика.</w:t>
      </w:r>
    </w:p>
    <w:p w14:paraId="3826A001" w14:textId="25F6F959" w:rsidR="003D5784" w:rsidRPr="003D5784" w:rsidRDefault="003D5784" w:rsidP="003D5784">
      <w:pPr>
        <w:numPr>
          <w:ilvl w:val="1"/>
          <w:numId w:val="1"/>
        </w:numPr>
        <w:ind w:left="0" w:firstLine="284"/>
        <w:jc w:val="both"/>
        <w:rPr>
          <w:color w:val="000000"/>
          <w:sz w:val="26"/>
          <w:szCs w:val="26"/>
          <w:lang w:val="ru-RU"/>
        </w:rPr>
      </w:pPr>
      <w:r w:rsidRPr="003D5784">
        <w:rPr>
          <w:color w:val="000000"/>
          <w:sz w:val="26"/>
          <w:szCs w:val="26"/>
          <w:lang w:val="ru-RU"/>
        </w:rPr>
        <w:t xml:space="preserve">Обязательства </w:t>
      </w:r>
      <w:r w:rsidR="004C4E11">
        <w:rPr>
          <w:color w:val="000000"/>
          <w:sz w:val="26"/>
          <w:szCs w:val="26"/>
          <w:lang w:val="ru-RU"/>
        </w:rPr>
        <w:t>Покупателя</w:t>
      </w:r>
      <w:r w:rsidRPr="003D5784">
        <w:rPr>
          <w:color w:val="000000"/>
          <w:sz w:val="26"/>
          <w:szCs w:val="26"/>
          <w:lang w:val="ru-RU"/>
        </w:rPr>
        <w:t xml:space="preserve"> по возврату денежных средств в счет обеспечения исполнения Договора считаются исполненными с момента списания денежных средств со счета </w:t>
      </w:r>
      <w:r w:rsidR="004C4E11">
        <w:rPr>
          <w:color w:val="000000"/>
          <w:sz w:val="26"/>
          <w:szCs w:val="26"/>
          <w:lang w:val="ru-RU"/>
        </w:rPr>
        <w:t>Покупателя</w:t>
      </w:r>
      <w:r w:rsidRPr="003D5784">
        <w:rPr>
          <w:color w:val="000000"/>
          <w:sz w:val="26"/>
          <w:szCs w:val="26"/>
          <w:lang w:val="ru-RU"/>
        </w:rPr>
        <w:t>.</w:t>
      </w:r>
    </w:p>
    <w:p w14:paraId="0EB39912" w14:textId="3933A382" w:rsidR="00D3217B" w:rsidRDefault="003D5784" w:rsidP="003D5784">
      <w:pPr>
        <w:numPr>
          <w:ilvl w:val="1"/>
          <w:numId w:val="1"/>
        </w:numPr>
        <w:ind w:left="0" w:firstLine="284"/>
        <w:jc w:val="both"/>
        <w:rPr>
          <w:color w:val="000000"/>
          <w:sz w:val="26"/>
          <w:szCs w:val="26"/>
          <w:lang w:val="ru-RU"/>
        </w:rPr>
      </w:pPr>
      <w:r w:rsidRPr="003D5784">
        <w:rPr>
          <w:color w:val="000000"/>
          <w:sz w:val="26"/>
          <w:szCs w:val="26"/>
          <w:lang w:val="ru-RU"/>
        </w:rPr>
        <w:t>Денежные средства, внесенные Поставщиком в качестве обеспечения исполнения Договора, Поставщику</w:t>
      </w:r>
      <w:r>
        <w:rPr>
          <w:color w:val="000000"/>
          <w:sz w:val="26"/>
          <w:szCs w:val="26"/>
          <w:lang w:val="ru-RU"/>
        </w:rPr>
        <w:t xml:space="preserve"> </w:t>
      </w:r>
      <w:r w:rsidRPr="003D5784">
        <w:rPr>
          <w:color w:val="000000"/>
          <w:sz w:val="26"/>
          <w:szCs w:val="26"/>
          <w:lang w:val="ru-RU"/>
        </w:rPr>
        <w:t xml:space="preserve">не возвращаются в случае неисполнения, ненадлежащего исполнения Поставщиком обязательств, указанных в пункте </w:t>
      </w:r>
      <w:r>
        <w:rPr>
          <w:color w:val="000000"/>
          <w:sz w:val="26"/>
          <w:szCs w:val="26"/>
          <w:lang w:val="ru-RU"/>
        </w:rPr>
        <w:t>3</w:t>
      </w:r>
      <w:r w:rsidRPr="003D5784">
        <w:rPr>
          <w:color w:val="000000"/>
          <w:sz w:val="26"/>
          <w:szCs w:val="26"/>
          <w:lang w:val="ru-RU"/>
        </w:rPr>
        <w:t>.1.</w:t>
      </w:r>
    </w:p>
    <w:p w14:paraId="21AAFE06" w14:textId="22182762" w:rsidR="004456F6" w:rsidRPr="0084391F" w:rsidRDefault="004456F6" w:rsidP="00611783">
      <w:pPr>
        <w:pStyle w:val="a3"/>
        <w:ind w:firstLine="709"/>
        <w:rPr>
          <w:rFonts w:ascii="Times New Roman" w:hAnsi="Times New Roman"/>
          <w:sz w:val="26"/>
          <w:szCs w:val="26"/>
        </w:rPr>
      </w:pPr>
    </w:p>
    <w:p w14:paraId="7B69DA90" w14:textId="6E9AC2B0" w:rsidR="00CD322E" w:rsidRPr="00CD322E" w:rsidRDefault="00CD322E" w:rsidP="00CD322E">
      <w:pPr>
        <w:pStyle w:val="a9"/>
        <w:numPr>
          <w:ilvl w:val="0"/>
          <w:numId w:val="1"/>
        </w:numPr>
        <w:jc w:val="center"/>
        <w:rPr>
          <w:b/>
          <w:sz w:val="26"/>
          <w:szCs w:val="26"/>
          <w:lang w:val="ru-RU"/>
        </w:rPr>
      </w:pPr>
      <w:r w:rsidRPr="00CD322E">
        <w:rPr>
          <w:b/>
          <w:sz w:val="26"/>
          <w:szCs w:val="26"/>
          <w:lang w:val="ru-RU"/>
        </w:rPr>
        <w:t>КАЧЕСТВО И КОМПЛЕКТНОСТЬ</w:t>
      </w:r>
    </w:p>
    <w:p w14:paraId="2FE17E44" w14:textId="037A06F7" w:rsidR="00611783" w:rsidRPr="0084391F" w:rsidRDefault="00611783" w:rsidP="00640B91">
      <w:pPr>
        <w:numPr>
          <w:ilvl w:val="1"/>
          <w:numId w:val="1"/>
        </w:numPr>
        <w:ind w:left="0" w:firstLine="284"/>
        <w:jc w:val="both"/>
        <w:rPr>
          <w:color w:val="000000"/>
          <w:sz w:val="26"/>
          <w:szCs w:val="26"/>
          <w:lang w:val="ru-RU"/>
        </w:rPr>
      </w:pPr>
      <w:r w:rsidRPr="0084391F">
        <w:rPr>
          <w:color w:val="000000"/>
          <w:sz w:val="26"/>
          <w:szCs w:val="26"/>
          <w:lang w:val="ru-RU"/>
        </w:rPr>
        <w:t>Качество и комплектность поставляемого Товара должны соответствовать требованиям Покупателя, применительно к каждой позиции Товара.</w:t>
      </w:r>
    </w:p>
    <w:p w14:paraId="39017AE4" w14:textId="77777777" w:rsidR="00640B91" w:rsidRPr="00640B91" w:rsidRDefault="00640B91" w:rsidP="00640B91">
      <w:pPr>
        <w:numPr>
          <w:ilvl w:val="1"/>
          <w:numId w:val="1"/>
        </w:numPr>
        <w:ind w:left="0" w:firstLine="284"/>
        <w:jc w:val="both"/>
        <w:rPr>
          <w:color w:val="000000"/>
          <w:sz w:val="26"/>
          <w:szCs w:val="26"/>
          <w:lang w:val="ru-RU"/>
        </w:rPr>
      </w:pPr>
      <w:r w:rsidRPr="00640B91">
        <w:rPr>
          <w:color w:val="000000"/>
          <w:sz w:val="26"/>
          <w:szCs w:val="26"/>
          <w:lang w:val="ru-RU"/>
        </w:rPr>
        <w:t>Вместе с товаром должны передаваться относящиеся к нему документы, оформленные надлежащим образом: упаковочный лист, товаросопроводительные документы (счет - фактура, товарная накладная).</w:t>
      </w:r>
    </w:p>
    <w:p w14:paraId="08D461E9" w14:textId="77777777" w:rsidR="00640B91" w:rsidRPr="00640B91" w:rsidRDefault="00640B91" w:rsidP="00640B91">
      <w:pPr>
        <w:ind w:firstLine="284"/>
        <w:jc w:val="both"/>
        <w:rPr>
          <w:color w:val="000000"/>
          <w:sz w:val="26"/>
          <w:szCs w:val="26"/>
          <w:lang w:val="ru-RU"/>
        </w:rPr>
      </w:pPr>
      <w:r w:rsidRPr="00640B91">
        <w:rPr>
          <w:color w:val="000000"/>
          <w:sz w:val="26"/>
          <w:szCs w:val="26"/>
          <w:lang w:val="ru-RU"/>
        </w:rPr>
        <w:t>Наименование требуемого товара и его количество должно точно соответствовать наименованию и количеству, указанному в товаросопроводительных документах.</w:t>
      </w:r>
    </w:p>
    <w:p w14:paraId="56BCDC65" w14:textId="77777777" w:rsidR="00640B91" w:rsidRPr="00640B91" w:rsidRDefault="00640B91" w:rsidP="00640B91">
      <w:pPr>
        <w:ind w:firstLine="284"/>
        <w:jc w:val="both"/>
        <w:rPr>
          <w:color w:val="000000"/>
          <w:sz w:val="26"/>
          <w:szCs w:val="26"/>
          <w:lang w:val="ru-RU"/>
        </w:rPr>
      </w:pPr>
      <w:r w:rsidRPr="00640B91">
        <w:rPr>
          <w:color w:val="000000"/>
          <w:sz w:val="26"/>
          <w:szCs w:val="26"/>
          <w:lang w:val="ru-RU"/>
        </w:rPr>
        <w:t>С товаром поставляется в полном объеме документация, необходимая для монтажа и эксплуатации, на русском языке на бумажном и электронном носителях.</w:t>
      </w:r>
    </w:p>
    <w:p w14:paraId="265FE3BD" w14:textId="77777777" w:rsidR="00640B91" w:rsidRPr="00640B91" w:rsidRDefault="00640B91" w:rsidP="00640B91">
      <w:pPr>
        <w:ind w:firstLine="284"/>
        <w:jc w:val="both"/>
        <w:rPr>
          <w:color w:val="000000"/>
          <w:sz w:val="26"/>
          <w:szCs w:val="26"/>
          <w:lang w:val="ru-RU"/>
        </w:rPr>
      </w:pPr>
      <w:r w:rsidRPr="00640B91">
        <w:rPr>
          <w:color w:val="000000"/>
          <w:sz w:val="26"/>
          <w:szCs w:val="26"/>
          <w:lang w:val="ru-RU"/>
        </w:rPr>
        <w:t>Техническая документация, прилагаемая к товару, должна включать в себя, но не ограничиваться:</w:t>
      </w:r>
    </w:p>
    <w:p w14:paraId="47B0835B" w14:textId="77777777" w:rsidR="00640B91" w:rsidRPr="00640B91" w:rsidRDefault="00640B91" w:rsidP="00640B91">
      <w:pPr>
        <w:pStyle w:val="a9"/>
        <w:numPr>
          <w:ilvl w:val="0"/>
          <w:numId w:val="24"/>
        </w:numPr>
        <w:jc w:val="both"/>
        <w:rPr>
          <w:color w:val="000000"/>
          <w:sz w:val="26"/>
          <w:szCs w:val="26"/>
          <w:lang w:val="ru-RU"/>
        </w:rPr>
      </w:pPr>
      <w:r w:rsidRPr="00640B91">
        <w:rPr>
          <w:color w:val="000000"/>
          <w:sz w:val="26"/>
          <w:szCs w:val="26"/>
          <w:lang w:val="ru-RU"/>
        </w:rPr>
        <w:t>Паспорт товара;</w:t>
      </w:r>
    </w:p>
    <w:p w14:paraId="59AC0EA7" w14:textId="77777777" w:rsidR="00640B91" w:rsidRPr="00640B91" w:rsidRDefault="00640B91" w:rsidP="00640B91">
      <w:pPr>
        <w:pStyle w:val="a9"/>
        <w:numPr>
          <w:ilvl w:val="0"/>
          <w:numId w:val="24"/>
        </w:numPr>
        <w:jc w:val="both"/>
        <w:rPr>
          <w:color w:val="000000"/>
          <w:sz w:val="26"/>
          <w:szCs w:val="26"/>
          <w:lang w:val="ru-RU"/>
        </w:rPr>
      </w:pPr>
      <w:r w:rsidRPr="00640B91">
        <w:rPr>
          <w:color w:val="000000"/>
          <w:sz w:val="26"/>
          <w:szCs w:val="26"/>
          <w:lang w:val="ru-RU"/>
        </w:rPr>
        <w:t>Техническое описание и/или руководство по эксплуатации;</w:t>
      </w:r>
    </w:p>
    <w:p w14:paraId="38BAF948" w14:textId="77777777" w:rsidR="00640B91" w:rsidRPr="00640B91" w:rsidRDefault="00640B91" w:rsidP="00640B91">
      <w:pPr>
        <w:pStyle w:val="a9"/>
        <w:numPr>
          <w:ilvl w:val="0"/>
          <w:numId w:val="24"/>
        </w:numPr>
        <w:jc w:val="both"/>
        <w:rPr>
          <w:color w:val="000000"/>
          <w:sz w:val="26"/>
          <w:szCs w:val="26"/>
          <w:lang w:val="ru-RU"/>
        </w:rPr>
      </w:pPr>
      <w:r w:rsidRPr="00640B91">
        <w:rPr>
          <w:color w:val="000000"/>
          <w:sz w:val="26"/>
          <w:szCs w:val="26"/>
          <w:lang w:val="ru-RU"/>
        </w:rPr>
        <w:t>Сертификаты соответствия в системе ГОСТ Р;</w:t>
      </w:r>
    </w:p>
    <w:p w14:paraId="77FA061C" w14:textId="77777777" w:rsidR="00640B91" w:rsidRPr="00640B91" w:rsidRDefault="00640B91" w:rsidP="00640B91">
      <w:pPr>
        <w:pStyle w:val="a9"/>
        <w:numPr>
          <w:ilvl w:val="0"/>
          <w:numId w:val="24"/>
        </w:numPr>
        <w:jc w:val="both"/>
        <w:rPr>
          <w:color w:val="000000"/>
          <w:sz w:val="26"/>
          <w:szCs w:val="26"/>
          <w:lang w:val="ru-RU"/>
        </w:rPr>
      </w:pPr>
      <w:r w:rsidRPr="00640B91">
        <w:rPr>
          <w:color w:val="000000"/>
          <w:sz w:val="26"/>
          <w:szCs w:val="26"/>
          <w:lang w:val="ru-RU"/>
        </w:rPr>
        <w:t>Гарантийный талон.</w:t>
      </w:r>
    </w:p>
    <w:p w14:paraId="2FE17E48" w14:textId="77728648" w:rsidR="00387DCE" w:rsidRPr="00387DCE" w:rsidRDefault="00387DCE" w:rsidP="00D3217B">
      <w:pPr>
        <w:numPr>
          <w:ilvl w:val="1"/>
          <w:numId w:val="1"/>
        </w:numPr>
        <w:ind w:left="0" w:firstLine="284"/>
        <w:jc w:val="both"/>
        <w:rPr>
          <w:color w:val="000000"/>
          <w:sz w:val="26"/>
          <w:szCs w:val="26"/>
          <w:lang w:val="ru-RU"/>
        </w:rPr>
      </w:pPr>
      <w:r w:rsidRPr="00387DCE">
        <w:rPr>
          <w:sz w:val="26"/>
          <w:szCs w:val="26"/>
          <w:lang w:val="ru-RU"/>
        </w:rPr>
        <w:lastRenderedPageBreak/>
        <w:t xml:space="preserve">Во исполнение </w:t>
      </w:r>
      <w:r w:rsidRPr="00387DCE">
        <w:rPr>
          <w:bCs/>
          <w:sz w:val="26"/>
          <w:szCs w:val="26"/>
          <w:lang w:val="ru-RU"/>
        </w:rPr>
        <w:t>постановления Правительства РФ от 03.12.2020 № 2013 «О</w:t>
      </w:r>
      <w:r w:rsidRPr="00387DCE">
        <w:rPr>
          <w:bCs/>
          <w:sz w:val="26"/>
          <w:szCs w:val="26"/>
        </w:rPr>
        <w:t> </w:t>
      </w:r>
      <w:r w:rsidRPr="00387DCE">
        <w:rPr>
          <w:bCs/>
          <w:sz w:val="26"/>
          <w:szCs w:val="26"/>
          <w:lang w:val="ru-RU"/>
        </w:rPr>
        <w:t>минимальной доле закупок товаров российского происхождения» Поставщик (подрядчик, исполнитель)</w:t>
      </w:r>
      <w:r w:rsidRPr="00387DCE">
        <w:rPr>
          <w:b/>
          <w:bCs/>
          <w:sz w:val="26"/>
          <w:szCs w:val="26"/>
          <w:lang w:val="ru-RU"/>
        </w:rPr>
        <w:t xml:space="preserve"> </w:t>
      </w:r>
      <w:r w:rsidRPr="00387DCE">
        <w:rPr>
          <w:bCs/>
          <w:sz w:val="26"/>
          <w:szCs w:val="26"/>
          <w:lang w:val="ru-RU"/>
        </w:rPr>
        <w:t xml:space="preserve">обязуется заполнить и предоставить </w:t>
      </w:r>
      <w:r w:rsidR="004C4E11">
        <w:rPr>
          <w:bCs/>
          <w:sz w:val="26"/>
          <w:szCs w:val="26"/>
          <w:lang w:val="ru-RU"/>
        </w:rPr>
        <w:t>Покупателю</w:t>
      </w:r>
      <w:r w:rsidRPr="00387DCE">
        <w:rPr>
          <w:bCs/>
          <w:sz w:val="26"/>
          <w:szCs w:val="26"/>
          <w:lang w:val="ru-RU"/>
        </w:rPr>
        <w:t xml:space="preserve"> данные о стране происхождения товара, в том числе поставленного при выполнении закупаемых работ, оказании закупаемых услуг, в соответствии с </w:t>
      </w:r>
      <w:r>
        <w:rPr>
          <w:bCs/>
          <w:sz w:val="26"/>
          <w:szCs w:val="26"/>
          <w:lang w:val="ru-RU"/>
        </w:rPr>
        <w:t>П</w:t>
      </w:r>
      <w:r w:rsidRPr="00387DCE">
        <w:rPr>
          <w:bCs/>
          <w:sz w:val="26"/>
          <w:szCs w:val="26"/>
          <w:lang w:val="ru-RU"/>
        </w:rPr>
        <w:t>риложением №5 к настоящему договору</w:t>
      </w:r>
      <w:r w:rsidRPr="00387DCE">
        <w:rPr>
          <w:sz w:val="26"/>
          <w:szCs w:val="26"/>
          <w:lang w:val="ru-RU"/>
        </w:rPr>
        <w:t xml:space="preserve"> </w:t>
      </w:r>
      <w:r w:rsidRPr="00387DCE">
        <w:rPr>
          <w:bCs/>
          <w:sz w:val="26"/>
          <w:szCs w:val="26"/>
          <w:lang w:val="ru-RU"/>
        </w:rPr>
        <w:t>в течение 10 рабочих дней с момента поставки товара, в том числе поставляемого при выполнении закупаемых работ, оказании закупаемых услуг.</w:t>
      </w:r>
    </w:p>
    <w:p w14:paraId="2FE17E49"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14:paraId="2FE17E4A" w14:textId="3F01AF6E" w:rsidR="00611783" w:rsidRPr="0084391F" w:rsidRDefault="00611783" w:rsidP="00D3217B">
      <w:pPr>
        <w:numPr>
          <w:ilvl w:val="1"/>
          <w:numId w:val="1"/>
        </w:numPr>
        <w:ind w:left="0" w:firstLine="284"/>
        <w:jc w:val="both"/>
        <w:rPr>
          <w:i/>
          <w:color w:val="000000"/>
          <w:sz w:val="26"/>
          <w:szCs w:val="26"/>
          <w:lang w:val="ru-RU"/>
        </w:rPr>
      </w:pPr>
      <w:r w:rsidRPr="0084391F">
        <w:rPr>
          <w:color w:val="000000"/>
          <w:sz w:val="26"/>
          <w:szCs w:val="26"/>
          <w:lang w:val="ru-RU"/>
        </w:rPr>
        <w:t xml:space="preserve">На Товар устанавливается гарантийный срок, </w:t>
      </w:r>
      <w:r>
        <w:rPr>
          <w:color w:val="000000"/>
          <w:sz w:val="26"/>
          <w:szCs w:val="26"/>
          <w:lang w:val="ru-RU"/>
        </w:rPr>
        <w:t>не менее</w:t>
      </w:r>
      <w:r w:rsidRPr="0084391F">
        <w:rPr>
          <w:color w:val="000000"/>
          <w:sz w:val="26"/>
          <w:szCs w:val="26"/>
          <w:lang w:val="ru-RU"/>
        </w:rPr>
        <w:t xml:space="preserve"> </w:t>
      </w:r>
      <w:r w:rsidR="00BF70E5">
        <w:rPr>
          <w:color w:val="000000"/>
          <w:sz w:val="26"/>
          <w:szCs w:val="26"/>
          <w:lang w:val="ru-RU"/>
        </w:rPr>
        <w:t>24</w:t>
      </w:r>
      <w:r w:rsidRPr="0084391F">
        <w:rPr>
          <w:color w:val="000000"/>
          <w:sz w:val="26"/>
          <w:szCs w:val="26"/>
          <w:lang w:val="ru-RU"/>
        </w:rPr>
        <w:t xml:space="preserve"> месяц</w:t>
      </w:r>
      <w:r>
        <w:rPr>
          <w:color w:val="000000"/>
          <w:sz w:val="26"/>
          <w:szCs w:val="26"/>
          <w:lang w:val="ru-RU"/>
        </w:rPr>
        <w:t>ев</w:t>
      </w:r>
      <w:r w:rsidRPr="0084391F">
        <w:rPr>
          <w:color w:val="000000"/>
          <w:sz w:val="26"/>
          <w:szCs w:val="26"/>
          <w:lang w:val="ru-RU"/>
        </w:rPr>
        <w:t xml:space="preserve"> и исчисляемый с даты подписания Сторонами Товарной накладной унифицированной формы ТОРГ-12.</w:t>
      </w:r>
    </w:p>
    <w:p w14:paraId="2FE17E4B"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 xml:space="preserve">В случае если при </w:t>
      </w:r>
      <w:proofErr w:type="spellStart"/>
      <w:r w:rsidRPr="0084391F">
        <w:rPr>
          <w:color w:val="000000"/>
          <w:sz w:val="26"/>
          <w:szCs w:val="26"/>
          <w:lang w:val="ru-RU"/>
        </w:rPr>
        <w:t>внутритарной</w:t>
      </w:r>
      <w:proofErr w:type="spellEnd"/>
      <w:r w:rsidRPr="0084391F">
        <w:rPr>
          <w:color w:val="000000"/>
          <w:sz w:val="26"/>
          <w:szCs w:val="26"/>
          <w:lang w:val="ru-RU"/>
        </w:rPr>
        <w:t xml:space="preserve"> приемке Товара, во время производства работ по монтажу Товара или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14:paraId="2FE17E4C" w14:textId="77777777" w:rsidR="00611783" w:rsidRPr="0084391F" w:rsidRDefault="00611783" w:rsidP="00611783">
      <w:pPr>
        <w:widowControl w:val="0"/>
        <w:numPr>
          <w:ilvl w:val="0"/>
          <w:numId w:val="8"/>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производит за свой счет ремонт Товара;</w:t>
      </w:r>
    </w:p>
    <w:p w14:paraId="2FE17E4D" w14:textId="77777777" w:rsidR="00611783" w:rsidRPr="0084391F" w:rsidRDefault="00611783" w:rsidP="00611783">
      <w:pPr>
        <w:widowControl w:val="0"/>
        <w:numPr>
          <w:ilvl w:val="0"/>
          <w:numId w:val="8"/>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производит за свой счет замену Товара;</w:t>
      </w:r>
    </w:p>
    <w:p w14:paraId="2FE17E4E" w14:textId="77777777" w:rsidR="00611783" w:rsidRPr="0074112B" w:rsidRDefault="00611783" w:rsidP="00611783">
      <w:pPr>
        <w:widowControl w:val="0"/>
        <w:numPr>
          <w:ilvl w:val="0"/>
          <w:numId w:val="8"/>
        </w:numPr>
        <w:shd w:val="clear" w:color="auto" w:fill="FFFFFF"/>
        <w:tabs>
          <w:tab w:val="left" w:pos="720"/>
        </w:tabs>
        <w:autoSpaceDE w:val="0"/>
        <w:autoSpaceDN w:val="0"/>
        <w:ind w:left="0" w:firstLine="709"/>
        <w:jc w:val="both"/>
        <w:rPr>
          <w:color w:val="000000"/>
          <w:sz w:val="26"/>
          <w:szCs w:val="26"/>
          <w:lang w:val="ru-RU"/>
        </w:rPr>
      </w:pPr>
      <w:r w:rsidRPr="0074112B">
        <w:rPr>
          <w:color w:val="000000"/>
          <w:sz w:val="26"/>
          <w:szCs w:val="26"/>
          <w:lang w:val="ru-RU"/>
        </w:rPr>
        <w:t>возвращает Покупателю стоимость Товара;</w:t>
      </w:r>
    </w:p>
    <w:p w14:paraId="2FE17E4F" w14:textId="77777777" w:rsidR="00611783" w:rsidRPr="0084391F" w:rsidRDefault="00611783" w:rsidP="00611783">
      <w:pPr>
        <w:widowControl w:val="0"/>
        <w:numPr>
          <w:ilvl w:val="0"/>
          <w:numId w:val="8"/>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возмещает Покупателю расходы, связанные с устранением недостатков Товара.</w:t>
      </w:r>
    </w:p>
    <w:p w14:paraId="2FE17E50" w14:textId="77777777" w:rsidR="00611783" w:rsidRPr="0084391F" w:rsidRDefault="00611783" w:rsidP="00611783">
      <w:pPr>
        <w:autoSpaceDE w:val="0"/>
        <w:autoSpaceDN w:val="0"/>
        <w:adjustRightInd w:val="0"/>
        <w:ind w:firstLine="709"/>
        <w:jc w:val="both"/>
        <w:rPr>
          <w:color w:val="000000"/>
          <w:sz w:val="26"/>
          <w:szCs w:val="26"/>
          <w:lang w:val="ru-RU"/>
        </w:rPr>
      </w:pPr>
      <w:r w:rsidRPr="0084391F">
        <w:rPr>
          <w:color w:val="000000"/>
          <w:sz w:val="26"/>
          <w:szCs w:val="26"/>
          <w:lang w:val="ru-RU"/>
        </w:rPr>
        <w:t>В случае замены Товара, гарантийный срок данного Товара начинается снова со дня его замены, а в случае ремонта товара гарантийный срок остается неизменным.</w:t>
      </w:r>
    </w:p>
    <w:p w14:paraId="2FE17E51" w14:textId="77777777" w:rsidR="00611783" w:rsidRPr="0084391F" w:rsidRDefault="00611783" w:rsidP="00D3217B">
      <w:pPr>
        <w:numPr>
          <w:ilvl w:val="1"/>
          <w:numId w:val="1"/>
        </w:numPr>
        <w:ind w:left="0" w:firstLine="284"/>
        <w:jc w:val="both"/>
        <w:rPr>
          <w:color w:val="000000"/>
          <w:sz w:val="26"/>
          <w:szCs w:val="26"/>
          <w:lang w:val="ru-RU"/>
        </w:rPr>
      </w:pPr>
      <w:r w:rsidRPr="00D3217B">
        <w:rPr>
          <w:color w:val="000000"/>
          <w:sz w:val="26"/>
          <w:szCs w:val="26"/>
          <w:lang w:val="ru-RU"/>
        </w:rPr>
        <w:t xml:space="preserve"> В течение гарантийного срока Поставщик гарантирует исправную и</w:t>
      </w:r>
      <w:r w:rsidRPr="0084391F">
        <w:rPr>
          <w:sz w:val="26"/>
          <w:szCs w:val="26"/>
          <w:lang w:val="ru-RU"/>
        </w:rPr>
        <w:t xml:space="preserve">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w:t>
      </w:r>
    </w:p>
    <w:p w14:paraId="2FE17E52" w14:textId="77777777" w:rsidR="00611783"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2FE17E53" w14:textId="77777777" w:rsidR="00611783" w:rsidRPr="0084391F" w:rsidRDefault="00611783" w:rsidP="00611783">
      <w:pPr>
        <w:widowControl w:val="0"/>
        <w:shd w:val="clear" w:color="auto" w:fill="FFFFFF"/>
        <w:tabs>
          <w:tab w:val="left" w:pos="720"/>
        </w:tabs>
        <w:autoSpaceDE w:val="0"/>
        <w:autoSpaceDN w:val="0"/>
        <w:ind w:left="709"/>
        <w:jc w:val="both"/>
        <w:rPr>
          <w:color w:val="000000"/>
          <w:sz w:val="26"/>
          <w:szCs w:val="26"/>
          <w:lang w:val="ru-RU"/>
        </w:rPr>
      </w:pPr>
    </w:p>
    <w:p w14:paraId="2FE17E54" w14:textId="77777777" w:rsidR="00611783" w:rsidRPr="00D3217B" w:rsidRDefault="00611783" w:rsidP="00D3217B">
      <w:pPr>
        <w:pStyle w:val="a9"/>
        <w:numPr>
          <w:ilvl w:val="0"/>
          <w:numId w:val="1"/>
        </w:numPr>
        <w:jc w:val="center"/>
        <w:rPr>
          <w:b/>
          <w:sz w:val="26"/>
          <w:szCs w:val="26"/>
          <w:lang w:val="ru-RU"/>
        </w:rPr>
      </w:pPr>
      <w:r w:rsidRPr="00D3217B">
        <w:rPr>
          <w:b/>
          <w:sz w:val="26"/>
          <w:szCs w:val="26"/>
          <w:lang w:val="ru-RU"/>
        </w:rPr>
        <w:t>КОЛИЧЕСТВО И АССОРТИМЕНТ</w:t>
      </w:r>
    </w:p>
    <w:p w14:paraId="2FE17E55" w14:textId="06F9714B" w:rsidR="00611783"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Количество, цена, единица измерения и ассортимент поставляемого Товара указываются Сторонами в Спецификации (Приложение № 1 к настоящему Договору).</w:t>
      </w:r>
    </w:p>
    <w:p w14:paraId="2A7BFDF3" w14:textId="77777777" w:rsidR="00EF173A" w:rsidRPr="0084391F" w:rsidRDefault="00EF173A" w:rsidP="00EF173A">
      <w:pPr>
        <w:ind w:left="284"/>
        <w:jc w:val="both"/>
        <w:rPr>
          <w:color w:val="000000"/>
          <w:sz w:val="26"/>
          <w:szCs w:val="26"/>
          <w:lang w:val="ru-RU"/>
        </w:rPr>
      </w:pPr>
    </w:p>
    <w:p w14:paraId="2FE17E57" w14:textId="0C342F6D" w:rsidR="00611783" w:rsidRPr="00D3217B" w:rsidRDefault="00611783" w:rsidP="00EF173A">
      <w:pPr>
        <w:pStyle w:val="a9"/>
        <w:numPr>
          <w:ilvl w:val="0"/>
          <w:numId w:val="1"/>
        </w:numPr>
        <w:jc w:val="center"/>
        <w:rPr>
          <w:b/>
          <w:sz w:val="26"/>
          <w:szCs w:val="26"/>
          <w:lang w:val="ru-RU"/>
        </w:rPr>
      </w:pPr>
      <w:r w:rsidRPr="00D3217B">
        <w:rPr>
          <w:b/>
          <w:sz w:val="26"/>
          <w:szCs w:val="26"/>
          <w:lang w:val="ru-RU"/>
        </w:rPr>
        <w:t>ТАРА, УПАКОВКА, МАРКИРОВКА</w:t>
      </w:r>
    </w:p>
    <w:p w14:paraId="2FE17E58"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2FE17E59"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lastRenderedPageBreak/>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2FE17E5A"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2FE17E5B"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2FE17E5C"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Стоимость тары, упаковки включена в цену Товара</w:t>
      </w:r>
      <w:r w:rsidRPr="00D3217B">
        <w:rPr>
          <w:color w:val="000000"/>
          <w:sz w:val="26"/>
          <w:szCs w:val="26"/>
          <w:lang w:val="ru-RU"/>
        </w:rPr>
        <w:t xml:space="preserve">. </w:t>
      </w:r>
      <w:r w:rsidRPr="0084391F">
        <w:rPr>
          <w:color w:val="000000"/>
          <w:sz w:val="26"/>
          <w:szCs w:val="26"/>
          <w:lang w:val="ru-RU"/>
        </w:rPr>
        <w:t>Тара, упаковка возврату не подлежит.</w:t>
      </w:r>
    </w:p>
    <w:p w14:paraId="2FE17E5D" w14:textId="77777777" w:rsidR="00611783" w:rsidRPr="0084391F" w:rsidRDefault="00611783" w:rsidP="00611783">
      <w:pPr>
        <w:shd w:val="clear" w:color="auto" w:fill="FFFFFF"/>
        <w:tabs>
          <w:tab w:val="left" w:pos="1190"/>
        </w:tabs>
        <w:ind w:firstLine="709"/>
        <w:jc w:val="both"/>
        <w:rPr>
          <w:color w:val="000000"/>
          <w:sz w:val="26"/>
          <w:szCs w:val="26"/>
          <w:lang w:val="ru-RU"/>
        </w:rPr>
      </w:pPr>
    </w:p>
    <w:p w14:paraId="2FE17E5E" w14:textId="77777777" w:rsidR="00611783" w:rsidRPr="00D3217B" w:rsidRDefault="00611783" w:rsidP="00D3217B">
      <w:pPr>
        <w:pStyle w:val="a9"/>
        <w:numPr>
          <w:ilvl w:val="0"/>
          <w:numId w:val="1"/>
        </w:numPr>
        <w:jc w:val="center"/>
        <w:rPr>
          <w:b/>
          <w:sz w:val="26"/>
          <w:szCs w:val="26"/>
          <w:lang w:val="ru-RU"/>
        </w:rPr>
      </w:pPr>
      <w:r w:rsidRPr="00D3217B">
        <w:rPr>
          <w:b/>
          <w:sz w:val="26"/>
          <w:szCs w:val="26"/>
          <w:lang w:val="ru-RU"/>
        </w:rPr>
        <w:t>СРОКИ, ПОРЯДОК И УСЛОВИЯ ПОСТАВКИ.</w:t>
      </w:r>
    </w:p>
    <w:p w14:paraId="2FE17E5F" w14:textId="6DD91E30"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 xml:space="preserve">Срок поставки </w:t>
      </w:r>
      <w:r w:rsidRPr="009C61A8">
        <w:rPr>
          <w:color w:val="000000"/>
          <w:sz w:val="26"/>
          <w:szCs w:val="26"/>
          <w:lang w:val="ru-RU"/>
        </w:rPr>
        <w:t xml:space="preserve">Товара – </w:t>
      </w:r>
      <w:r w:rsidR="00BB6402">
        <w:rPr>
          <w:color w:val="000000"/>
          <w:sz w:val="26"/>
          <w:szCs w:val="26"/>
          <w:lang w:val="ru-RU"/>
        </w:rPr>
        <w:t xml:space="preserve">не позднее </w:t>
      </w:r>
      <w:r w:rsidR="004463A7">
        <w:rPr>
          <w:color w:val="000000"/>
          <w:sz w:val="26"/>
          <w:szCs w:val="26"/>
          <w:lang w:val="ru-RU"/>
        </w:rPr>
        <w:t>31.</w:t>
      </w:r>
      <w:r w:rsidR="00BB6402">
        <w:rPr>
          <w:color w:val="000000"/>
          <w:sz w:val="26"/>
          <w:szCs w:val="26"/>
          <w:lang w:val="ru-RU"/>
        </w:rPr>
        <w:t>12</w:t>
      </w:r>
      <w:r w:rsidR="004463A7">
        <w:rPr>
          <w:color w:val="000000"/>
          <w:sz w:val="26"/>
          <w:szCs w:val="26"/>
          <w:lang w:val="ru-RU"/>
        </w:rPr>
        <w:t>.</w:t>
      </w:r>
      <w:r w:rsidR="007C5435">
        <w:rPr>
          <w:color w:val="000000"/>
          <w:sz w:val="26"/>
          <w:szCs w:val="26"/>
          <w:lang w:val="ru-RU"/>
        </w:rPr>
        <w:t>2023</w:t>
      </w:r>
      <w:r w:rsidR="004463A7">
        <w:rPr>
          <w:color w:val="000000"/>
          <w:sz w:val="26"/>
          <w:szCs w:val="26"/>
          <w:lang w:val="ru-RU"/>
        </w:rPr>
        <w:t>г</w:t>
      </w:r>
      <w:r w:rsidRPr="009C61A8">
        <w:rPr>
          <w:color w:val="000000"/>
          <w:sz w:val="26"/>
          <w:szCs w:val="26"/>
          <w:lang w:val="ru-RU"/>
        </w:rPr>
        <w:t>. Поставщик в счет</w:t>
      </w:r>
      <w:r w:rsidRPr="0084391F">
        <w:rPr>
          <w:color w:val="000000"/>
          <w:sz w:val="26"/>
          <w:szCs w:val="26"/>
          <w:lang w:val="ru-RU"/>
        </w:rPr>
        <w:t xml:space="preserve"> цены Договора должен доставить Товар на склад Покупателя (Поставщика), расположенный по адресу: г. Томск, ул. Котовского, 19</w:t>
      </w:r>
      <w:r w:rsidR="00811441">
        <w:rPr>
          <w:color w:val="000000"/>
          <w:sz w:val="26"/>
          <w:szCs w:val="26"/>
          <w:lang w:val="ru-RU"/>
        </w:rPr>
        <w:t xml:space="preserve">, 425 </w:t>
      </w:r>
      <w:proofErr w:type="spellStart"/>
      <w:r w:rsidR="00811441">
        <w:rPr>
          <w:color w:val="000000"/>
          <w:sz w:val="26"/>
          <w:szCs w:val="26"/>
          <w:lang w:val="ru-RU"/>
        </w:rPr>
        <w:t>каб</w:t>
      </w:r>
      <w:proofErr w:type="spellEnd"/>
      <w:r w:rsidR="00811441">
        <w:rPr>
          <w:color w:val="000000"/>
          <w:sz w:val="26"/>
          <w:szCs w:val="26"/>
          <w:lang w:val="ru-RU"/>
        </w:rPr>
        <w:t>.</w:t>
      </w:r>
      <w:r w:rsidRPr="0084391F">
        <w:rPr>
          <w:color w:val="000000"/>
          <w:sz w:val="26"/>
          <w:szCs w:val="26"/>
          <w:lang w:val="ru-RU"/>
        </w:rPr>
        <w:t xml:space="preserve"> Доставка осуществляется в рабочие дни, с 8:00 до 12:00 и с 13:00 до 17:00.</w:t>
      </w:r>
    </w:p>
    <w:p w14:paraId="2FE17E60"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14:paraId="2FE17E61"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2FE17E62"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14:paraId="2FE17E63" w14:textId="77777777" w:rsidR="00611783" w:rsidRPr="0084391F" w:rsidRDefault="00611783" w:rsidP="00611783">
      <w:pPr>
        <w:shd w:val="clear" w:color="auto" w:fill="FFFFFF"/>
        <w:tabs>
          <w:tab w:val="left" w:pos="720"/>
        </w:tabs>
        <w:ind w:firstLine="709"/>
        <w:jc w:val="both"/>
        <w:rPr>
          <w:color w:val="000000"/>
          <w:sz w:val="26"/>
          <w:szCs w:val="26"/>
          <w:lang w:val="ru-RU"/>
        </w:rPr>
      </w:pPr>
    </w:p>
    <w:p w14:paraId="2FE17E64" w14:textId="77777777" w:rsidR="00611783" w:rsidRPr="00D3217B" w:rsidRDefault="00611783" w:rsidP="00D3217B">
      <w:pPr>
        <w:pStyle w:val="a9"/>
        <w:numPr>
          <w:ilvl w:val="0"/>
          <w:numId w:val="1"/>
        </w:numPr>
        <w:jc w:val="center"/>
        <w:rPr>
          <w:b/>
          <w:sz w:val="26"/>
          <w:szCs w:val="26"/>
          <w:lang w:val="ru-RU"/>
        </w:rPr>
      </w:pPr>
      <w:r w:rsidRPr="00D3217B">
        <w:rPr>
          <w:b/>
          <w:sz w:val="26"/>
          <w:szCs w:val="26"/>
          <w:lang w:val="ru-RU"/>
        </w:rPr>
        <w:t>ПРИЕМКА ПО КАЧЕСТВУ И КОЛИЧЕСТВУ</w:t>
      </w:r>
    </w:p>
    <w:p w14:paraId="2FE17E65"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Приемка Товара осуществляется Покупателем совместно с представителями Поставщика в следующем порядке.</w:t>
      </w:r>
    </w:p>
    <w:p w14:paraId="2FE17E66" w14:textId="77777777"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Внешний осмотр тары и упаковки поставочных партий Товара с целью выявления наружных повреждений и проверки соответствия о количества отгруженных и поступивших на склад Покупателя поставочных партий (частей) Товара выполняется Покупателем совместно с Поставщиком без нарушения целостности тары, упаковки и консервации в течение 1 (одного) рабочего дня с даты начала такой приемки.</w:t>
      </w:r>
    </w:p>
    <w:p w14:paraId="2FE17E67" w14:textId="21689331" w:rsidR="00611783" w:rsidRPr="00D3217B" w:rsidRDefault="00611783" w:rsidP="009B27DD">
      <w:pPr>
        <w:numPr>
          <w:ilvl w:val="1"/>
          <w:numId w:val="1"/>
        </w:numPr>
        <w:ind w:left="0" w:firstLine="284"/>
        <w:jc w:val="both"/>
        <w:rPr>
          <w:color w:val="000000"/>
          <w:sz w:val="26"/>
          <w:szCs w:val="26"/>
          <w:lang w:val="ru-RU"/>
        </w:rPr>
      </w:pPr>
      <w:r w:rsidRPr="0084391F">
        <w:rPr>
          <w:color w:val="000000"/>
          <w:sz w:val="26"/>
          <w:szCs w:val="26"/>
          <w:lang w:val="ru-RU"/>
        </w:rPr>
        <w:t>Поставщик в дату, следующую за датой доставки Товара на склад Покупателя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w:t>
      </w:r>
      <w:r w:rsidR="009B27DD">
        <w:rPr>
          <w:color w:val="000000"/>
          <w:sz w:val="26"/>
          <w:szCs w:val="26"/>
          <w:lang w:val="ru-RU"/>
        </w:rPr>
        <w:t>,</w:t>
      </w:r>
      <w:r w:rsidRPr="0084391F">
        <w:rPr>
          <w:color w:val="000000"/>
          <w:sz w:val="26"/>
          <w:szCs w:val="26"/>
          <w:lang w:val="ru-RU"/>
        </w:rPr>
        <w:t xml:space="preserve"> электронной почты</w:t>
      </w:r>
      <w:r w:rsidR="009B27DD">
        <w:rPr>
          <w:color w:val="000000"/>
          <w:sz w:val="26"/>
          <w:szCs w:val="26"/>
          <w:lang w:val="ru-RU"/>
        </w:rPr>
        <w:t xml:space="preserve"> - </w:t>
      </w:r>
      <w:hyperlink r:id="rId10" w:history="1">
        <w:r w:rsidR="00147CC7" w:rsidRPr="008C680F">
          <w:rPr>
            <w:rStyle w:val="afc"/>
            <w:sz w:val="26"/>
            <w:szCs w:val="26"/>
          </w:rPr>
          <w:t>vanke</w:t>
        </w:r>
        <w:r w:rsidR="00147CC7" w:rsidRPr="008C680F">
          <w:rPr>
            <w:rStyle w:val="afc"/>
            <w:sz w:val="26"/>
            <w:szCs w:val="26"/>
            <w:lang w:val="ru-RU"/>
          </w:rPr>
          <w:t>_</w:t>
        </w:r>
        <w:r w:rsidR="00147CC7" w:rsidRPr="008C680F">
          <w:rPr>
            <w:rStyle w:val="afc"/>
            <w:sz w:val="26"/>
            <w:szCs w:val="26"/>
          </w:rPr>
          <w:t>sv</w:t>
        </w:r>
        <w:r w:rsidR="00147CC7" w:rsidRPr="008C680F">
          <w:rPr>
            <w:rStyle w:val="afc"/>
            <w:sz w:val="26"/>
            <w:szCs w:val="26"/>
            <w:lang w:val="ru-RU"/>
          </w:rPr>
          <w:t>@</w:t>
        </w:r>
        <w:r w:rsidR="00147CC7" w:rsidRPr="008C680F">
          <w:rPr>
            <w:rStyle w:val="afc"/>
            <w:sz w:val="26"/>
            <w:szCs w:val="26"/>
          </w:rPr>
          <w:t>tomskenergosbyt</w:t>
        </w:r>
        <w:r w:rsidR="00147CC7" w:rsidRPr="008C680F">
          <w:rPr>
            <w:rStyle w:val="afc"/>
            <w:sz w:val="26"/>
            <w:szCs w:val="26"/>
            <w:lang w:val="ru-RU"/>
          </w:rPr>
          <w:t>.</w:t>
        </w:r>
        <w:proofErr w:type="spellStart"/>
        <w:r w:rsidR="00147CC7" w:rsidRPr="008C680F">
          <w:rPr>
            <w:rStyle w:val="afc"/>
            <w:sz w:val="26"/>
            <w:szCs w:val="26"/>
          </w:rPr>
          <w:t>ru</w:t>
        </w:r>
        <w:proofErr w:type="spellEnd"/>
      </w:hyperlink>
      <w:r w:rsidR="009B27DD">
        <w:rPr>
          <w:color w:val="000000"/>
          <w:sz w:val="26"/>
          <w:szCs w:val="26"/>
          <w:lang w:val="ru-RU"/>
        </w:rPr>
        <w:t>.</w:t>
      </w:r>
      <w:r w:rsidR="00147CC7">
        <w:rPr>
          <w:color w:val="000000"/>
          <w:sz w:val="26"/>
          <w:szCs w:val="26"/>
          <w:lang w:val="ru-RU"/>
        </w:rPr>
        <w:t xml:space="preserve"> </w:t>
      </w:r>
      <w:r w:rsidR="009B27DD" w:rsidRPr="009B27DD">
        <w:rPr>
          <w:color w:val="000000"/>
          <w:sz w:val="26"/>
          <w:szCs w:val="26"/>
          <w:lang w:val="ru-RU"/>
        </w:rPr>
        <w:t xml:space="preserve">Оригиналы документов, подтверждающих факт поставки (подписанные Поставщиком товарная накладная по форме ТОРГ-12 и счета–фактуры), должны быть направлены </w:t>
      </w:r>
      <w:r w:rsidR="009B27DD" w:rsidRPr="009B27DD">
        <w:rPr>
          <w:color w:val="000000"/>
          <w:sz w:val="26"/>
          <w:szCs w:val="26"/>
          <w:lang w:val="ru-RU"/>
        </w:rPr>
        <w:lastRenderedPageBreak/>
        <w:t>Покупателю не позднее 5 (пяти) календарных дней с даты доставки Товара на склад Покупателя, но в любом случае до 7-го числа месяца, следующего за месяцем окончания поставки</w:t>
      </w:r>
      <w:r w:rsidRPr="0084391F">
        <w:rPr>
          <w:color w:val="000000"/>
          <w:sz w:val="26"/>
          <w:szCs w:val="26"/>
          <w:lang w:val="ru-RU"/>
        </w:rPr>
        <w:t xml:space="preserve">. </w:t>
      </w:r>
    </w:p>
    <w:p w14:paraId="2FE17E68" w14:textId="12B2910A" w:rsidR="00611783" w:rsidRPr="0084391F" w:rsidRDefault="00611783" w:rsidP="00D3217B">
      <w:pPr>
        <w:numPr>
          <w:ilvl w:val="1"/>
          <w:numId w:val="1"/>
        </w:numPr>
        <w:ind w:left="0" w:firstLine="284"/>
        <w:jc w:val="both"/>
        <w:rPr>
          <w:color w:val="000000"/>
          <w:sz w:val="26"/>
          <w:szCs w:val="26"/>
          <w:lang w:val="ru-RU"/>
        </w:rPr>
      </w:pPr>
      <w:r w:rsidRPr="0084391F">
        <w:rPr>
          <w:color w:val="000000"/>
          <w:sz w:val="26"/>
          <w:szCs w:val="26"/>
          <w:lang w:val="ru-RU"/>
        </w:rPr>
        <w:t xml:space="preserve">Документы, указанные в пункте 2.4.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w:t>
      </w:r>
      <w:r w:rsidR="008C2C68">
        <w:rPr>
          <w:color w:val="000000"/>
          <w:sz w:val="26"/>
          <w:szCs w:val="26"/>
          <w:lang w:val="ru-RU"/>
        </w:rPr>
        <w:t>9</w:t>
      </w:r>
      <w:r w:rsidRPr="0084391F">
        <w:rPr>
          <w:color w:val="000000"/>
          <w:sz w:val="26"/>
          <w:szCs w:val="26"/>
          <w:lang w:val="ru-RU"/>
        </w:rPr>
        <w:t xml:space="preserve">.6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w:t>
      </w:r>
      <w:r w:rsidR="000605AC">
        <w:rPr>
          <w:color w:val="000000"/>
          <w:sz w:val="26"/>
          <w:szCs w:val="26"/>
          <w:lang w:val="ru-RU"/>
        </w:rPr>
        <w:t>9</w:t>
      </w:r>
      <w:r w:rsidRPr="0084391F">
        <w:rPr>
          <w:color w:val="000000"/>
          <w:sz w:val="26"/>
          <w:szCs w:val="26"/>
          <w:lang w:val="ru-RU"/>
        </w:rPr>
        <w:t>.6 настоящего   Договора.</w:t>
      </w:r>
    </w:p>
    <w:p w14:paraId="2FE17E69" w14:textId="77777777" w:rsidR="00611783" w:rsidRPr="0084391F" w:rsidRDefault="00611783" w:rsidP="00611783">
      <w:pPr>
        <w:shd w:val="clear" w:color="auto" w:fill="FFFFFF"/>
        <w:tabs>
          <w:tab w:val="left" w:pos="720"/>
        </w:tabs>
        <w:ind w:firstLine="709"/>
        <w:jc w:val="both"/>
        <w:rPr>
          <w:color w:val="000000"/>
          <w:sz w:val="26"/>
          <w:szCs w:val="26"/>
          <w:lang w:val="ru-RU"/>
        </w:rPr>
      </w:pPr>
      <w:r w:rsidRPr="0084391F">
        <w:rPr>
          <w:color w:val="000000"/>
          <w:sz w:val="26"/>
          <w:szCs w:val="26"/>
          <w:lang w:val="ru-RU"/>
        </w:rPr>
        <w:tab/>
        <w:t xml:space="preserve">В течение 10 (десяти) календарных дней с даты получения подписанных со стороны Поставщика оригинала товарной накладной по форме ТОРГ-12 и счет-фактуры,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 </w:t>
      </w:r>
    </w:p>
    <w:p w14:paraId="2FE17E6A" w14:textId="77777777" w:rsidR="00611783" w:rsidRPr="0084391F" w:rsidRDefault="00611783" w:rsidP="00611783">
      <w:pPr>
        <w:shd w:val="clear" w:color="auto" w:fill="FFFFFF"/>
        <w:tabs>
          <w:tab w:val="left" w:pos="720"/>
        </w:tabs>
        <w:ind w:firstLine="709"/>
        <w:jc w:val="both"/>
        <w:rPr>
          <w:color w:val="000000"/>
          <w:sz w:val="26"/>
          <w:szCs w:val="26"/>
          <w:lang w:val="ru-RU"/>
        </w:rPr>
      </w:pPr>
    </w:p>
    <w:p w14:paraId="2FE17E6B" w14:textId="77777777" w:rsidR="00611783" w:rsidRPr="00EE4837" w:rsidRDefault="00611783" w:rsidP="00EE4837">
      <w:pPr>
        <w:pStyle w:val="a9"/>
        <w:numPr>
          <w:ilvl w:val="0"/>
          <w:numId w:val="1"/>
        </w:numPr>
        <w:jc w:val="center"/>
        <w:rPr>
          <w:b/>
          <w:sz w:val="26"/>
          <w:szCs w:val="26"/>
          <w:lang w:val="ru-RU"/>
        </w:rPr>
      </w:pPr>
      <w:r w:rsidRPr="00EE4837">
        <w:rPr>
          <w:b/>
          <w:sz w:val="26"/>
          <w:szCs w:val="26"/>
          <w:lang w:val="ru-RU"/>
        </w:rPr>
        <w:t>ОТВЕТСТВЕННОСТЬ ПО ДОГОВОРУ</w:t>
      </w:r>
    </w:p>
    <w:p w14:paraId="2FE17E6C"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2FE17E6D"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 xml:space="preserve">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1/365 </w:t>
      </w:r>
      <w:r>
        <w:rPr>
          <w:color w:val="000000"/>
          <w:sz w:val="26"/>
          <w:szCs w:val="26"/>
          <w:lang w:val="ru-RU"/>
        </w:rPr>
        <w:t xml:space="preserve">ключевой </w:t>
      </w:r>
      <w:r w:rsidRPr="0084391F">
        <w:rPr>
          <w:color w:val="000000"/>
          <w:sz w:val="26"/>
          <w:szCs w:val="26"/>
          <w:lang w:val="ru-RU"/>
        </w:rPr>
        <w:t>ставки</w:t>
      </w:r>
      <w:r w:rsidRPr="00EE4837">
        <w:rPr>
          <w:color w:val="000000"/>
          <w:sz w:val="26"/>
          <w:szCs w:val="26"/>
          <w:lang w:val="ru-RU"/>
        </w:rPr>
        <w:t xml:space="preserve"> ЦБ РФ </w:t>
      </w:r>
      <w:r w:rsidRPr="0084391F">
        <w:rPr>
          <w:color w:val="000000"/>
          <w:sz w:val="26"/>
          <w:szCs w:val="26"/>
          <w:lang w:val="ru-RU"/>
        </w:rPr>
        <w:t>от просроченной суммы за каждый день просрочки.</w:t>
      </w:r>
    </w:p>
    <w:p w14:paraId="2FE17E6E" w14:textId="1E251B9C"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 xml:space="preserve">За нарушение итогового срока поставки Товара, указанного в пункте </w:t>
      </w:r>
      <w:r w:rsidR="00EE4837">
        <w:rPr>
          <w:color w:val="000000"/>
          <w:sz w:val="26"/>
          <w:szCs w:val="26"/>
          <w:lang w:val="ru-RU"/>
        </w:rPr>
        <w:t>7</w:t>
      </w:r>
      <w:r w:rsidRPr="0084391F">
        <w:rPr>
          <w:color w:val="000000"/>
          <w:sz w:val="26"/>
          <w:szCs w:val="26"/>
          <w:lang w:val="ru-RU"/>
        </w:rPr>
        <w:t xml:space="preserve">.1. Договора, Поставщик выплатит по письменному требованию Покупателя неустойку в размере 1/365 </w:t>
      </w:r>
      <w:r>
        <w:rPr>
          <w:color w:val="000000"/>
          <w:sz w:val="26"/>
          <w:szCs w:val="26"/>
          <w:lang w:val="ru-RU"/>
        </w:rPr>
        <w:t xml:space="preserve">ключевой </w:t>
      </w:r>
      <w:r w:rsidRPr="0084391F">
        <w:rPr>
          <w:color w:val="000000"/>
          <w:sz w:val="26"/>
          <w:szCs w:val="26"/>
          <w:lang w:val="ru-RU"/>
        </w:rPr>
        <w:t>ставки ЦБ РФ от цены Договора за каждый день просрочки.</w:t>
      </w:r>
    </w:p>
    <w:p w14:paraId="2FE17E6F" w14:textId="77777777" w:rsidR="00611783" w:rsidRPr="0084391F" w:rsidRDefault="00611783" w:rsidP="00EE4837">
      <w:pPr>
        <w:numPr>
          <w:ilvl w:val="1"/>
          <w:numId w:val="1"/>
        </w:numPr>
        <w:ind w:left="0" w:firstLine="284"/>
        <w:jc w:val="both"/>
        <w:rPr>
          <w:color w:val="000000"/>
          <w:sz w:val="26"/>
          <w:szCs w:val="26"/>
          <w:lang w:val="ru-RU"/>
        </w:rPr>
      </w:pPr>
      <w:r w:rsidRPr="00EE4837">
        <w:rPr>
          <w:color w:val="000000"/>
          <w:sz w:val="26"/>
          <w:szCs w:val="26"/>
          <w:lang w:val="ru-RU"/>
        </w:rPr>
        <w:t>Если Поставщик поставил Товар не в полном объеме либо не выполнил требования</w:t>
      </w:r>
      <w:r w:rsidRPr="0084391F">
        <w:rPr>
          <w:sz w:val="26"/>
          <w:szCs w:val="26"/>
          <w:lang w:val="ru-RU"/>
        </w:rPr>
        <w:t xml:space="preserve">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2FE17E70" w14:textId="77777777" w:rsidR="00611783" w:rsidRPr="0084391F" w:rsidRDefault="00611783" w:rsidP="00EE4837">
      <w:pPr>
        <w:numPr>
          <w:ilvl w:val="1"/>
          <w:numId w:val="1"/>
        </w:numPr>
        <w:ind w:left="0" w:firstLine="284"/>
        <w:jc w:val="both"/>
        <w:rPr>
          <w:color w:val="000000"/>
          <w:sz w:val="26"/>
          <w:szCs w:val="26"/>
          <w:lang w:val="ru-RU"/>
        </w:rPr>
      </w:pPr>
      <w:r w:rsidRPr="00EE4837">
        <w:rPr>
          <w:color w:val="000000"/>
          <w:sz w:val="26"/>
          <w:szCs w:val="26"/>
          <w:lang w:val="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2FE17E71" w14:textId="6348A696"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lastRenderedPageBreak/>
        <w:t xml:space="preserve">За нарушение Поставщиком сроков исполнения обязательств по предоставлению документов в соответствии пунктами </w:t>
      </w:r>
      <w:r w:rsidR="000605AC">
        <w:rPr>
          <w:color w:val="000000"/>
          <w:sz w:val="26"/>
          <w:szCs w:val="26"/>
          <w:lang w:val="ru-RU"/>
        </w:rPr>
        <w:t>8</w:t>
      </w:r>
      <w:r w:rsidRPr="0084391F">
        <w:rPr>
          <w:color w:val="000000"/>
          <w:sz w:val="26"/>
          <w:szCs w:val="26"/>
          <w:lang w:val="ru-RU"/>
        </w:rPr>
        <w:t xml:space="preserve">.3., </w:t>
      </w:r>
      <w:r w:rsidR="000605AC">
        <w:rPr>
          <w:color w:val="000000"/>
          <w:sz w:val="26"/>
          <w:szCs w:val="26"/>
          <w:lang w:val="ru-RU"/>
        </w:rPr>
        <w:t>8</w:t>
      </w:r>
      <w:r w:rsidRPr="0084391F">
        <w:rPr>
          <w:color w:val="000000"/>
          <w:sz w:val="26"/>
          <w:szCs w:val="26"/>
          <w:lang w:val="ru-RU"/>
        </w:rPr>
        <w:t xml:space="preserve">.4.  настоящего Договора Покупатель имеет право потребовать от Поставщика уплаты неустойки в размере 1/365 </w:t>
      </w:r>
      <w:r>
        <w:rPr>
          <w:color w:val="000000"/>
          <w:sz w:val="26"/>
          <w:szCs w:val="26"/>
          <w:lang w:val="ru-RU"/>
        </w:rPr>
        <w:t xml:space="preserve">ключевой </w:t>
      </w:r>
      <w:r w:rsidRPr="0084391F">
        <w:rPr>
          <w:color w:val="000000"/>
          <w:sz w:val="26"/>
          <w:szCs w:val="26"/>
          <w:lang w:val="ru-RU"/>
        </w:rPr>
        <w:t xml:space="preserve">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w:t>
      </w:r>
      <w:r w:rsidR="000605AC">
        <w:rPr>
          <w:color w:val="000000"/>
          <w:sz w:val="26"/>
          <w:szCs w:val="26"/>
          <w:lang w:val="ru-RU"/>
        </w:rPr>
        <w:t>8</w:t>
      </w:r>
      <w:r w:rsidRPr="0084391F">
        <w:rPr>
          <w:color w:val="000000"/>
          <w:sz w:val="26"/>
          <w:szCs w:val="26"/>
          <w:lang w:val="ru-RU"/>
        </w:rPr>
        <w:t xml:space="preserve">.3., </w:t>
      </w:r>
      <w:r w:rsidR="000605AC">
        <w:rPr>
          <w:color w:val="000000"/>
          <w:sz w:val="26"/>
          <w:szCs w:val="26"/>
          <w:lang w:val="ru-RU"/>
        </w:rPr>
        <w:t>8</w:t>
      </w:r>
      <w:r w:rsidRPr="0084391F">
        <w:rPr>
          <w:color w:val="000000"/>
          <w:sz w:val="26"/>
          <w:szCs w:val="26"/>
          <w:lang w:val="ru-RU"/>
        </w:rPr>
        <w:t xml:space="preserve">.4.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w:t>
      </w:r>
    </w:p>
    <w:p w14:paraId="2FE17E72"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FE17E73" w14:textId="77777777" w:rsidR="00611783" w:rsidRPr="00EE4837" w:rsidRDefault="00611783" w:rsidP="00EE4837">
      <w:pPr>
        <w:numPr>
          <w:ilvl w:val="1"/>
          <w:numId w:val="1"/>
        </w:numPr>
        <w:ind w:left="0" w:firstLine="284"/>
        <w:jc w:val="both"/>
        <w:rPr>
          <w:color w:val="000000"/>
          <w:sz w:val="26"/>
          <w:szCs w:val="26"/>
          <w:lang w:val="ru-RU"/>
        </w:rPr>
      </w:pPr>
      <w:r w:rsidRPr="00EE4837">
        <w:rPr>
          <w:color w:val="000000"/>
          <w:sz w:val="26"/>
          <w:szCs w:val="26"/>
          <w:lang w:val="ru-RU"/>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14:paraId="2FE17E74" w14:textId="77777777" w:rsidR="00611783" w:rsidRPr="00EE4837" w:rsidRDefault="00611783" w:rsidP="00EE4837">
      <w:pPr>
        <w:numPr>
          <w:ilvl w:val="1"/>
          <w:numId w:val="1"/>
        </w:numPr>
        <w:ind w:left="0" w:firstLine="284"/>
        <w:jc w:val="both"/>
        <w:rPr>
          <w:color w:val="000000"/>
          <w:sz w:val="26"/>
          <w:szCs w:val="26"/>
          <w:lang w:val="ru-RU"/>
        </w:rPr>
      </w:pPr>
      <w:r w:rsidRPr="00EE4837">
        <w:rPr>
          <w:color w:val="000000"/>
          <w:sz w:val="26"/>
          <w:szCs w:val="26"/>
          <w:lang w:val="ru-RU"/>
        </w:rPr>
        <w:t xml:space="preserve"> В случае </w:t>
      </w:r>
      <w:proofErr w:type="spellStart"/>
      <w:r w:rsidRPr="00EE4837">
        <w:rPr>
          <w:color w:val="000000"/>
          <w:sz w:val="26"/>
          <w:szCs w:val="26"/>
          <w:lang w:val="ru-RU"/>
        </w:rPr>
        <w:t>непоставки</w:t>
      </w:r>
      <w:proofErr w:type="spellEnd"/>
      <w:r w:rsidRPr="00EE4837">
        <w:rPr>
          <w:color w:val="000000"/>
          <w:sz w:val="26"/>
          <w:szCs w:val="26"/>
          <w:lang w:val="ru-RU"/>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w:t>
      </w:r>
    </w:p>
    <w:p w14:paraId="2FE17E75" w14:textId="77777777" w:rsidR="00611783" w:rsidRPr="00EE4837" w:rsidRDefault="00611783" w:rsidP="00EE4837">
      <w:pPr>
        <w:numPr>
          <w:ilvl w:val="1"/>
          <w:numId w:val="1"/>
        </w:numPr>
        <w:ind w:left="0" w:firstLine="284"/>
        <w:jc w:val="both"/>
        <w:rPr>
          <w:color w:val="000000"/>
          <w:sz w:val="26"/>
          <w:szCs w:val="26"/>
          <w:lang w:val="ru-RU"/>
        </w:rPr>
      </w:pPr>
      <w:r w:rsidRPr="00EE4837">
        <w:rPr>
          <w:color w:val="000000"/>
          <w:sz w:val="26"/>
          <w:szCs w:val="26"/>
          <w:lang w:val="ru-RU"/>
        </w:rPr>
        <w:t>В случае передачи товара ненадлежащего качества Поставщик должен уплатить Покупателю неустойку в размере 1/365 ключевой ставки ЦБ РФ от цены Договора за каждый день с даты передачи такого товара до полного устранения недостатков товара (замены товара).</w:t>
      </w:r>
    </w:p>
    <w:p w14:paraId="2FE17E76" w14:textId="77777777" w:rsidR="00611783" w:rsidRPr="006F11EC" w:rsidRDefault="00611783" w:rsidP="00EE4837">
      <w:pPr>
        <w:numPr>
          <w:ilvl w:val="1"/>
          <w:numId w:val="1"/>
        </w:numPr>
        <w:ind w:left="0" w:firstLine="284"/>
        <w:jc w:val="both"/>
        <w:rPr>
          <w:sz w:val="26"/>
          <w:szCs w:val="26"/>
          <w:lang w:val="ru-RU"/>
        </w:rPr>
      </w:pPr>
      <w:r w:rsidRPr="00EE4837">
        <w:rPr>
          <w:color w:val="000000"/>
          <w:sz w:val="26"/>
          <w:szCs w:val="26"/>
          <w:lang w:val="ru-RU"/>
        </w:rPr>
        <w:t>Положения ст. 317.1 ГК РФ о начислении процентов на суммы денежных средств, подлежащие</w:t>
      </w:r>
      <w:r w:rsidRPr="006F11EC">
        <w:rPr>
          <w:sz w:val="26"/>
          <w:szCs w:val="26"/>
          <w:lang w:val="ru-RU"/>
        </w:rPr>
        <w:t xml:space="preserve"> уплате в соответствии с условиями договора, к отношениям сторон по настоящему Договору не применяются.</w:t>
      </w:r>
    </w:p>
    <w:p w14:paraId="2FE17E77" w14:textId="77777777" w:rsidR="00611783" w:rsidRPr="0084391F" w:rsidRDefault="00611783" w:rsidP="00611783">
      <w:pPr>
        <w:pStyle w:val="ConsPlusNormal"/>
        <w:widowControl w:val="0"/>
        <w:tabs>
          <w:tab w:val="left" w:pos="567"/>
        </w:tabs>
        <w:ind w:firstLine="709"/>
        <w:jc w:val="both"/>
        <w:rPr>
          <w:rFonts w:ascii="Times New Roman" w:hAnsi="Times New Roman" w:cs="Times New Roman"/>
          <w:sz w:val="26"/>
          <w:szCs w:val="26"/>
        </w:rPr>
      </w:pPr>
    </w:p>
    <w:p w14:paraId="2FE17E78" w14:textId="77777777" w:rsidR="00611783" w:rsidRPr="00EE4837" w:rsidRDefault="00611783" w:rsidP="00EE4837">
      <w:pPr>
        <w:pStyle w:val="a9"/>
        <w:numPr>
          <w:ilvl w:val="0"/>
          <w:numId w:val="1"/>
        </w:numPr>
        <w:jc w:val="center"/>
        <w:rPr>
          <w:b/>
          <w:sz w:val="26"/>
          <w:szCs w:val="26"/>
          <w:lang w:val="ru-RU"/>
        </w:rPr>
      </w:pPr>
      <w:r w:rsidRPr="00EE4837">
        <w:rPr>
          <w:b/>
          <w:sz w:val="26"/>
          <w:szCs w:val="26"/>
          <w:lang w:val="ru-RU"/>
        </w:rPr>
        <w:t>ФОРС-МАЖОР</w:t>
      </w:r>
    </w:p>
    <w:p w14:paraId="2FE17E79"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14:paraId="2FE17E7A" w14:textId="77777777" w:rsidR="00611783" w:rsidRPr="00EE4837"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w:t>
      </w:r>
      <w:r w:rsidRPr="00EE4837">
        <w:rPr>
          <w:color w:val="000000"/>
          <w:sz w:val="26"/>
          <w:szCs w:val="26"/>
          <w:lang w:val="ru-RU"/>
        </w:rPr>
        <w:t>Р</w:t>
      </w:r>
      <w:r w:rsidRPr="0084391F">
        <w:rPr>
          <w:color w:val="000000"/>
          <w:sz w:val="26"/>
          <w:szCs w:val="26"/>
          <w:lang w:val="ru-RU"/>
        </w:rPr>
        <w:t>Ф</w:t>
      </w:r>
      <w:r w:rsidRPr="00EE4837">
        <w:rPr>
          <w:color w:val="000000"/>
          <w:sz w:val="26"/>
          <w:szCs w:val="26"/>
          <w:lang w:val="ru-RU"/>
        </w:rPr>
        <w:t xml:space="preserve">. </w:t>
      </w:r>
    </w:p>
    <w:p w14:paraId="2FE17E7B"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 xml:space="preserve">Сторона, не исполняющая своих обязательств, вследствие обстоятельств непреодолимой силы, должна в 10-дневный срок сообщить другой Стороне о возникновении такого обстоятельства. Связанные с форс-мажором обстоятельства </w:t>
      </w:r>
      <w:r w:rsidRPr="0084391F">
        <w:rPr>
          <w:color w:val="000000"/>
          <w:sz w:val="26"/>
          <w:szCs w:val="26"/>
          <w:lang w:val="ru-RU"/>
        </w:rPr>
        <w:lastRenderedPageBreak/>
        <w:t>должны быть документально подтверждены Торговой Палатой соответствующей страны.</w:t>
      </w:r>
    </w:p>
    <w:p w14:paraId="2FE17E7C"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2FE17E7D"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Если обстоятельства непреодолимой силы или их последствия будут длиться более 3 (трех) месяцев, то Покупатель и Поставщик обсудят, какие меры следует принять для продолжения выполнения условий Договора.</w:t>
      </w:r>
    </w:p>
    <w:p w14:paraId="2FE17E7E"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Если в течение 6 (шести) месяцев соглашения, устраивающего Стороны не будет достигнуто, каждая из Сторон вправе потребовать расторжения настоящего Договора.</w:t>
      </w:r>
    </w:p>
    <w:p w14:paraId="2FE17E7F" w14:textId="77777777" w:rsidR="00611783" w:rsidRPr="0084391F" w:rsidRDefault="00611783" w:rsidP="00611783">
      <w:pPr>
        <w:shd w:val="clear" w:color="auto" w:fill="FFFFFF"/>
        <w:tabs>
          <w:tab w:val="num" w:pos="567"/>
          <w:tab w:val="left" w:pos="1134"/>
        </w:tabs>
        <w:ind w:firstLine="709"/>
        <w:jc w:val="both"/>
        <w:rPr>
          <w:color w:val="000000"/>
          <w:sz w:val="26"/>
          <w:szCs w:val="26"/>
          <w:lang w:val="ru-RU"/>
        </w:rPr>
      </w:pPr>
    </w:p>
    <w:p w14:paraId="2FE17E80" w14:textId="77777777" w:rsidR="00611783" w:rsidRPr="00EE4837" w:rsidRDefault="00611783" w:rsidP="00EE4837">
      <w:pPr>
        <w:pStyle w:val="a9"/>
        <w:numPr>
          <w:ilvl w:val="0"/>
          <w:numId w:val="1"/>
        </w:numPr>
        <w:jc w:val="center"/>
        <w:rPr>
          <w:b/>
          <w:sz w:val="26"/>
          <w:szCs w:val="26"/>
          <w:lang w:val="ru-RU"/>
        </w:rPr>
      </w:pPr>
      <w:r w:rsidRPr="00EE4837">
        <w:rPr>
          <w:b/>
          <w:sz w:val="26"/>
          <w:szCs w:val="26"/>
          <w:lang w:val="ru-RU"/>
        </w:rPr>
        <w:t>РАЗРЕШЕНИЕ СПОРОВ</w:t>
      </w:r>
    </w:p>
    <w:p w14:paraId="2FE17E81"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Все споры, возникшие из настоящего Договора или касающиеся настоящего Договора, Стороны обязуются разрешать путем переговоров.</w:t>
      </w:r>
    </w:p>
    <w:p w14:paraId="2FE17E82"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Томской области в порядке, установленном действующим законодательством РФ.</w:t>
      </w:r>
    </w:p>
    <w:p w14:paraId="2FE17E83" w14:textId="77777777" w:rsidR="00611783" w:rsidRPr="0084391F" w:rsidRDefault="00611783" w:rsidP="00611783">
      <w:pPr>
        <w:shd w:val="clear" w:color="auto" w:fill="FFFFFF"/>
        <w:tabs>
          <w:tab w:val="left" w:pos="1190"/>
        </w:tabs>
        <w:ind w:firstLine="709"/>
        <w:jc w:val="both"/>
        <w:rPr>
          <w:color w:val="000000"/>
          <w:sz w:val="26"/>
          <w:szCs w:val="26"/>
          <w:lang w:val="ru-RU"/>
        </w:rPr>
      </w:pPr>
    </w:p>
    <w:p w14:paraId="2FE17E84" w14:textId="77777777" w:rsidR="00611783" w:rsidRPr="00EE4837" w:rsidRDefault="00611783" w:rsidP="00EE4837">
      <w:pPr>
        <w:pStyle w:val="a9"/>
        <w:numPr>
          <w:ilvl w:val="0"/>
          <w:numId w:val="1"/>
        </w:numPr>
        <w:jc w:val="center"/>
        <w:rPr>
          <w:b/>
          <w:sz w:val="26"/>
          <w:szCs w:val="26"/>
          <w:lang w:val="ru-RU"/>
        </w:rPr>
      </w:pPr>
      <w:r w:rsidRPr="00EE4837">
        <w:rPr>
          <w:b/>
          <w:sz w:val="26"/>
          <w:szCs w:val="26"/>
          <w:lang w:val="ru-RU"/>
        </w:rPr>
        <w:t>ОСНОВАНИЯ РАСТОРЖЕНИЯ ДОГОВОРОВ</w:t>
      </w:r>
    </w:p>
    <w:p w14:paraId="2FE17E85"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Покупатель вправе в одностороннем порядке отказаться от исполнения настоящего Договора в следующих случаях:</w:t>
      </w:r>
    </w:p>
    <w:p w14:paraId="2FE17E86" w14:textId="77777777" w:rsidR="00611783" w:rsidRPr="0084391F" w:rsidRDefault="00611783" w:rsidP="00EE4837">
      <w:pPr>
        <w:numPr>
          <w:ilvl w:val="2"/>
          <w:numId w:val="1"/>
        </w:numPr>
        <w:ind w:left="0" w:firstLine="284"/>
        <w:jc w:val="both"/>
        <w:rPr>
          <w:color w:val="000000"/>
          <w:sz w:val="26"/>
          <w:szCs w:val="26"/>
          <w:lang w:val="ru-RU"/>
        </w:rPr>
      </w:pPr>
      <w:r>
        <w:rPr>
          <w:color w:val="000000"/>
          <w:sz w:val="26"/>
          <w:szCs w:val="26"/>
          <w:lang w:val="ru-RU"/>
        </w:rPr>
        <w:t xml:space="preserve"> </w:t>
      </w:r>
      <w:r w:rsidRPr="0084391F">
        <w:rPr>
          <w:color w:val="000000"/>
          <w:sz w:val="26"/>
          <w:szCs w:val="26"/>
          <w:lang w:val="ru-RU"/>
        </w:rPr>
        <w:t>задержки Поставщиком выполнения обязательств по настоящему Договору более чем на 30 (тридцать) дней по причинам, не зависящим от Покупателя;</w:t>
      </w:r>
    </w:p>
    <w:p w14:paraId="2FE17E87" w14:textId="77777777" w:rsidR="00611783" w:rsidRPr="0084391F" w:rsidRDefault="00611783" w:rsidP="00EE4837">
      <w:pPr>
        <w:numPr>
          <w:ilvl w:val="2"/>
          <w:numId w:val="1"/>
        </w:numPr>
        <w:ind w:left="0" w:firstLine="284"/>
        <w:jc w:val="both"/>
        <w:rPr>
          <w:color w:val="000000"/>
          <w:sz w:val="26"/>
          <w:szCs w:val="26"/>
          <w:lang w:val="ru-RU"/>
        </w:rPr>
      </w:pPr>
      <w:r>
        <w:rPr>
          <w:color w:val="000000"/>
          <w:sz w:val="26"/>
          <w:szCs w:val="26"/>
          <w:lang w:val="ru-RU"/>
        </w:rPr>
        <w:t xml:space="preserve"> </w:t>
      </w:r>
      <w:r w:rsidRPr="0084391F">
        <w:rPr>
          <w:color w:val="000000"/>
          <w:sz w:val="26"/>
          <w:szCs w:val="26"/>
          <w:lang w:val="ru-RU"/>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14:paraId="2FE17E88" w14:textId="77777777" w:rsidR="00611783" w:rsidRPr="0084391F" w:rsidRDefault="00611783" w:rsidP="00EE4837">
      <w:pPr>
        <w:numPr>
          <w:ilvl w:val="2"/>
          <w:numId w:val="1"/>
        </w:numPr>
        <w:ind w:left="0" w:firstLine="284"/>
        <w:jc w:val="both"/>
        <w:rPr>
          <w:color w:val="000000"/>
          <w:sz w:val="26"/>
          <w:szCs w:val="26"/>
          <w:lang w:val="ru-RU"/>
        </w:rPr>
      </w:pPr>
      <w:r>
        <w:rPr>
          <w:color w:val="000000"/>
          <w:sz w:val="26"/>
          <w:szCs w:val="26"/>
          <w:lang w:val="ru-RU"/>
        </w:rPr>
        <w:t xml:space="preserve"> </w:t>
      </w:r>
      <w:r w:rsidRPr="0084391F">
        <w:rPr>
          <w:color w:val="000000"/>
          <w:sz w:val="26"/>
          <w:szCs w:val="26"/>
          <w:lang w:val="ru-RU"/>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РФ;</w:t>
      </w:r>
    </w:p>
    <w:p w14:paraId="2FE17E89" w14:textId="77777777" w:rsidR="00611783" w:rsidRPr="0084391F" w:rsidRDefault="00611783" w:rsidP="00EE4837">
      <w:pPr>
        <w:numPr>
          <w:ilvl w:val="2"/>
          <w:numId w:val="1"/>
        </w:numPr>
        <w:ind w:left="0" w:firstLine="284"/>
        <w:jc w:val="both"/>
        <w:rPr>
          <w:color w:val="000000"/>
          <w:sz w:val="26"/>
          <w:szCs w:val="26"/>
          <w:lang w:val="ru-RU"/>
        </w:rPr>
      </w:pPr>
      <w:r>
        <w:rPr>
          <w:color w:val="000000"/>
          <w:sz w:val="26"/>
          <w:szCs w:val="26"/>
          <w:lang w:val="ru-RU"/>
        </w:rPr>
        <w:t xml:space="preserve"> </w:t>
      </w:r>
      <w:r w:rsidRPr="0084391F">
        <w:rPr>
          <w:color w:val="000000"/>
          <w:sz w:val="26"/>
          <w:szCs w:val="26"/>
          <w:lang w:val="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2FE17E8A" w14:textId="77777777" w:rsidR="00611783" w:rsidRPr="0084391F"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Уведомление о расторжении настоящего Договора должно быть направлено Поставщику посредством факсимильной / электронной связи не позднее, чем за 20 (двадцать) календарных дней до предполагаемой даты его расторжения с последующей досылкой.</w:t>
      </w:r>
    </w:p>
    <w:p w14:paraId="2FE17E8B" w14:textId="7819D71A" w:rsidR="00611783" w:rsidRDefault="00611783" w:rsidP="00EE4837">
      <w:pPr>
        <w:numPr>
          <w:ilvl w:val="1"/>
          <w:numId w:val="1"/>
        </w:numPr>
        <w:ind w:left="0" w:firstLine="284"/>
        <w:jc w:val="both"/>
        <w:rPr>
          <w:color w:val="000000"/>
          <w:sz w:val="26"/>
          <w:szCs w:val="26"/>
          <w:lang w:val="ru-RU"/>
        </w:rPr>
      </w:pPr>
      <w:r w:rsidRPr="0084391F">
        <w:rPr>
          <w:color w:val="000000"/>
          <w:sz w:val="26"/>
          <w:szCs w:val="26"/>
          <w:lang w:val="ru-RU"/>
        </w:rPr>
        <w:t>Договор считается расторгнутым по основаниям, предусмотренным пунктом 1</w:t>
      </w:r>
      <w:r w:rsidR="00EE4837">
        <w:rPr>
          <w:color w:val="000000"/>
          <w:sz w:val="26"/>
          <w:szCs w:val="26"/>
          <w:lang w:val="ru-RU"/>
        </w:rPr>
        <w:t>2</w:t>
      </w:r>
      <w:r w:rsidRPr="0084391F">
        <w:rPr>
          <w:color w:val="000000"/>
          <w:sz w:val="26"/>
          <w:szCs w:val="26"/>
          <w:lang w:val="ru-RU"/>
        </w:rPr>
        <w:t>.1. настоящего Договора, с даты, указанной в уведомлении о расторжении настоящего Договора.</w:t>
      </w:r>
    </w:p>
    <w:p w14:paraId="2FE17E8C" w14:textId="77777777" w:rsidR="000A5092" w:rsidRDefault="000A5092" w:rsidP="000A5092">
      <w:pPr>
        <w:widowControl w:val="0"/>
        <w:shd w:val="clear" w:color="auto" w:fill="FFFFFF"/>
        <w:autoSpaceDE w:val="0"/>
        <w:autoSpaceDN w:val="0"/>
        <w:ind w:left="709"/>
        <w:jc w:val="both"/>
        <w:rPr>
          <w:color w:val="000000"/>
          <w:sz w:val="26"/>
          <w:szCs w:val="26"/>
          <w:lang w:val="ru-RU"/>
        </w:rPr>
      </w:pPr>
    </w:p>
    <w:p w14:paraId="2FE17E8D" w14:textId="06E15CE5" w:rsidR="000A5092" w:rsidRDefault="00524825" w:rsidP="00EE4837">
      <w:pPr>
        <w:pStyle w:val="a9"/>
        <w:numPr>
          <w:ilvl w:val="0"/>
          <w:numId w:val="1"/>
        </w:numPr>
        <w:jc w:val="center"/>
        <w:rPr>
          <w:b/>
          <w:sz w:val="26"/>
          <w:szCs w:val="26"/>
          <w:lang w:val="ru-RU"/>
        </w:rPr>
      </w:pPr>
      <w:r w:rsidRPr="00EE4837">
        <w:rPr>
          <w:b/>
          <w:sz w:val="26"/>
          <w:szCs w:val="26"/>
          <w:lang w:val="ru-RU"/>
        </w:rPr>
        <w:t>АНТИКОРРУПЦИОННАЯ ОГОВОРКА</w:t>
      </w:r>
    </w:p>
    <w:p w14:paraId="2FE17E8F" w14:textId="77777777" w:rsidR="000A5092" w:rsidRPr="00CD322E" w:rsidRDefault="000A5092" w:rsidP="00CD322E">
      <w:pPr>
        <w:numPr>
          <w:ilvl w:val="1"/>
          <w:numId w:val="1"/>
        </w:numPr>
        <w:ind w:left="0" w:firstLine="284"/>
        <w:jc w:val="both"/>
        <w:rPr>
          <w:color w:val="000000"/>
          <w:sz w:val="26"/>
          <w:szCs w:val="26"/>
          <w:lang w:val="ru-RU"/>
        </w:rPr>
      </w:pPr>
      <w:r w:rsidRPr="00CD322E">
        <w:rPr>
          <w:color w:val="000000"/>
          <w:sz w:val="26"/>
          <w:szCs w:val="26"/>
          <w:lang w:val="ru-RU"/>
        </w:rPr>
        <w:t xml:space="preserve"> Поставщику известно о том, что Покупатель ведет антикоррупционную политику и развивает не допускающую коррупционных проявлений культуру.</w:t>
      </w:r>
    </w:p>
    <w:p w14:paraId="2FE17E90" w14:textId="10FB7831" w:rsidR="000A5092" w:rsidRPr="00F14D35" w:rsidRDefault="000A5092" w:rsidP="004463A7">
      <w:pPr>
        <w:widowControl w:val="0"/>
        <w:shd w:val="clear" w:color="auto" w:fill="FFFFFF"/>
        <w:autoSpaceDE w:val="0"/>
        <w:autoSpaceDN w:val="0"/>
        <w:ind w:firstLine="709"/>
        <w:jc w:val="both"/>
        <w:rPr>
          <w:color w:val="000000"/>
          <w:sz w:val="26"/>
          <w:szCs w:val="26"/>
          <w:lang w:val="ru-RU"/>
        </w:rPr>
      </w:pPr>
      <w:r w:rsidRPr="00F14D35">
        <w:rPr>
          <w:color w:val="000000"/>
          <w:sz w:val="26"/>
          <w:szCs w:val="26"/>
          <w:lang w:val="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w:t>
      </w:r>
      <w:r w:rsidRPr="00F14D35">
        <w:rPr>
          <w:color w:val="000000"/>
          <w:sz w:val="26"/>
          <w:szCs w:val="26"/>
          <w:lang w:val="ru-RU"/>
        </w:rPr>
        <w:lastRenderedPageBreak/>
        <w:t>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FE17E91" w14:textId="77777777" w:rsidR="000A5092" w:rsidRPr="00F14D35" w:rsidRDefault="000A5092" w:rsidP="004463A7">
      <w:pPr>
        <w:widowControl w:val="0"/>
        <w:shd w:val="clear" w:color="auto" w:fill="FFFFFF"/>
        <w:autoSpaceDE w:val="0"/>
        <w:autoSpaceDN w:val="0"/>
        <w:ind w:firstLine="709"/>
        <w:jc w:val="both"/>
        <w:rPr>
          <w:color w:val="000000"/>
          <w:sz w:val="26"/>
          <w:szCs w:val="26"/>
          <w:lang w:val="ru-RU"/>
        </w:rPr>
      </w:pPr>
      <w:r w:rsidRPr="00F14D35">
        <w:rPr>
          <w:color w:val="000000"/>
          <w:sz w:val="26"/>
          <w:szCs w:val="26"/>
          <w:lang w:val="ru-RU"/>
        </w:rPr>
        <w:t xml:space="preserve">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FE17E92" w14:textId="7920E384" w:rsidR="000A5092" w:rsidRPr="00F14D35" w:rsidRDefault="000A5092" w:rsidP="004463A7">
      <w:pPr>
        <w:widowControl w:val="0"/>
        <w:shd w:val="clear" w:color="auto" w:fill="FFFFFF"/>
        <w:autoSpaceDE w:val="0"/>
        <w:autoSpaceDN w:val="0"/>
        <w:ind w:firstLine="709"/>
        <w:jc w:val="both"/>
        <w:rPr>
          <w:color w:val="000000"/>
          <w:sz w:val="26"/>
          <w:szCs w:val="26"/>
          <w:lang w:val="ru-RU"/>
        </w:rPr>
      </w:pPr>
      <w:r w:rsidRPr="00F14D35">
        <w:rPr>
          <w:color w:val="000000"/>
          <w:sz w:val="26"/>
          <w:szCs w:val="26"/>
          <w:lang w:val="ru-RU"/>
        </w:rPr>
        <w:t xml:space="preserve"> В случае возникновения у Стороны подозрений, что со Стороны-</w:t>
      </w:r>
      <w:r w:rsidR="009E1719">
        <w:rPr>
          <w:color w:val="000000"/>
          <w:sz w:val="26"/>
          <w:szCs w:val="26"/>
          <w:lang w:val="ru-RU"/>
        </w:rPr>
        <w:t>Поставщик</w:t>
      </w:r>
      <w:r w:rsidRPr="00F14D35">
        <w:rPr>
          <w:color w:val="000000"/>
          <w:sz w:val="26"/>
          <w:szCs w:val="26"/>
          <w:lang w:val="ru-RU"/>
        </w:rPr>
        <w:t>а и (или) его представителя, и (или) работника, и (или) его аффилированного лица произошло или может произойти нарушение каких-либо положений настоящей статьи</w:t>
      </w:r>
      <w:r w:rsidR="004463A7">
        <w:rPr>
          <w:color w:val="000000"/>
          <w:sz w:val="26"/>
          <w:szCs w:val="26"/>
          <w:lang w:val="ru-RU"/>
        </w:rPr>
        <w:t xml:space="preserve"> №13</w:t>
      </w:r>
      <w:r w:rsidRPr="00F14D35">
        <w:rPr>
          <w:color w:val="000000"/>
          <w:sz w:val="26"/>
          <w:szCs w:val="26"/>
          <w:lang w:val="ru-RU"/>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Покупателя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7 (семи) рабочих дней с даты получения вышеуказанного письменного уведомления.</w:t>
      </w:r>
    </w:p>
    <w:p w14:paraId="2FE17E93" w14:textId="3B462945" w:rsidR="000A5092" w:rsidRPr="00F14D35" w:rsidRDefault="000A5092" w:rsidP="004463A7">
      <w:pPr>
        <w:widowControl w:val="0"/>
        <w:shd w:val="clear" w:color="auto" w:fill="FFFFFF"/>
        <w:autoSpaceDE w:val="0"/>
        <w:autoSpaceDN w:val="0"/>
        <w:ind w:firstLine="709"/>
        <w:jc w:val="both"/>
        <w:rPr>
          <w:color w:val="000000"/>
          <w:sz w:val="26"/>
          <w:szCs w:val="26"/>
          <w:lang w:val="ru-RU"/>
        </w:rPr>
      </w:pPr>
      <w:r w:rsidRPr="00F14D35">
        <w:rPr>
          <w:color w:val="000000"/>
          <w:sz w:val="26"/>
          <w:szCs w:val="26"/>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w:t>
      </w:r>
      <w:r w:rsidR="004463A7">
        <w:rPr>
          <w:color w:val="000000"/>
          <w:sz w:val="26"/>
          <w:szCs w:val="26"/>
          <w:lang w:val="ru-RU"/>
        </w:rPr>
        <w:t xml:space="preserve"> №13</w:t>
      </w:r>
      <w:r w:rsidR="004456F6">
        <w:rPr>
          <w:color w:val="000000"/>
          <w:sz w:val="26"/>
          <w:szCs w:val="26"/>
          <w:lang w:val="ru-RU"/>
        </w:rPr>
        <w:t xml:space="preserve"> </w:t>
      </w:r>
      <w:r w:rsidRPr="00F14D35">
        <w:rPr>
          <w:color w:val="000000"/>
          <w:sz w:val="26"/>
          <w:szCs w:val="26"/>
          <w:lang w:val="ru-RU"/>
        </w:rPr>
        <w:t xml:space="preserve"> Стороной-</w:t>
      </w:r>
      <w:r w:rsidR="009E1719">
        <w:rPr>
          <w:color w:val="000000"/>
          <w:sz w:val="26"/>
          <w:szCs w:val="26"/>
          <w:lang w:val="ru-RU"/>
        </w:rPr>
        <w:t>Поставщик</w:t>
      </w:r>
      <w:r w:rsidRPr="00F14D35">
        <w:rPr>
          <w:color w:val="000000"/>
          <w:sz w:val="26"/>
          <w:szCs w:val="26"/>
          <w:lang w:val="ru-RU"/>
        </w:rPr>
        <w:t>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FE17E94" w14:textId="5ED33407" w:rsidR="000A5092" w:rsidRPr="00F14D35" w:rsidRDefault="000A5092" w:rsidP="00CD322E">
      <w:pPr>
        <w:numPr>
          <w:ilvl w:val="1"/>
          <w:numId w:val="1"/>
        </w:numPr>
        <w:ind w:left="0" w:firstLine="284"/>
        <w:jc w:val="both"/>
        <w:rPr>
          <w:color w:val="000000"/>
          <w:sz w:val="26"/>
          <w:szCs w:val="26"/>
          <w:lang w:val="ru-RU"/>
        </w:rPr>
      </w:pPr>
      <w:r w:rsidRPr="00F14D35">
        <w:rPr>
          <w:color w:val="000000"/>
          <w:sz w:val="26"/>
          <w:szCs w:val="26"/>
          <w:lang w:val="ru-RU"/>
        </w:rPr>
        <w:t>В случае нарушения одной Стороной обязательств воздерживаться от запрещенных в пункте 1</w:t>
      </w:r>
      <w:r w:rsidR="00CD322E">
        <w:rPr>
          <w:color w:val="000000"/>
          <w:sz w:val="26"/>
          <w:szCs w:val="26"/>
          <w:lang w:val="ru-RU"/>
        </w:rPr>
        <w:t>3</w:t>
      </w:r>
      <w:r w:rsidRPr="00F14D35">
        <w:rPr>
          <w:color w:val="000000"/>
          <w:sz w:val="26"/>
          <w:szCs w:val="26"/>
          <w:lang w:val="ru-RU"/>
        </w:rPr>
        <w:t>.1. настоящего Договора действий и/или неполучения другой Стороной в установленный 1</w:t>
      </w:r>
      <w:r w:rsidR="00CD322E">
        <w:rPr>
          <w:color w:val="000000"/>
          <w:sz w:val="26"/>
          <w:szCs w:val="26"/>
          <w:lang w:val="ru-RU"/>
        </w:rPr>
        <w:t>3</w:t>
      </w:r>
      <w:r w:rsidRPr="00F14D35">
        <w:rPr>
          <w:color w:val="000000"/>
          <w:sz w:val="26"/>
          <w:szCs w:val="26"/>
          <w:lang w:val="ru-RU"/>
        </w:rPr>
        <w:t>.1.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настоящей статьи 1</w:t>
      </w:r>
      <w:r w:rsidR="004463A7">
        <w:rPr>
          <w:color w:val="000000"/>
          <w:sz w:val="26"/>
          <w:szCs w:val="26"/>
          <w:lang w:val="ru-RU"/>
        </w:rPr>
        <w:t>3.1</w:t>
      </w:r>
      <w:r w:rsidRPr="00F14D35">
        <w:rPr>
          <w:color w:val="000000"/>
          <w:sz w:val="26"/>
          <w:szCs w:val="26"/>
          <w:lang w:val="ru-RU"/>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FE17E95" w14:textId="77777777" w:rsidR="000A5092" w:rsidRPr="00F14D35" w:rsidRDefault="000A5092" w:rsidP="000A5092">
      <w:pPr>
        <w:widowControl w:val="0"/>
        <w:shd w:val="clear" w:color="auto" w:fill="FFFFFF"/>
        <w:autoSpaceDE w:val="0"/>
        <w:autoSpaceDN w:val="0"/>
        <w:ind w:left="709"/>
        <w:jc w:val="both"/>
        <w:rPr>
          <w:color w:val="000000"/>
          <w:sz w:val="26"/>
          <w:szCs w:val="26"/>
          <w:lang w:val="ru-RU"/>
        </w:rPr>
      </w:pPr>
    </w:p>
    <w:p w14:paraId="2FE17E96" w14:textId="77777777" w:rsidR="000A5092" w:rsidRPr="00CD322E" w:rsidRDefault="00524825" w:rsidP="00CD322E">
      <w:pPr>
        <w:pStyle w:val="a9"/>
        <w:numPr>
          <w:ilvl w:val="0"/>
          <w:numId w:val="1"/>
        </w:numPr>
        <w:jc w:val="center"/>
        <w:rPr>
          <w:b/>
          <w:sz w:val="26"/>
          <w:szCs w:val="26"/>
          <w:lang w:val="ru-RU"/>
        </w:rPr>
      </w:pPr>
      <w:r w:rsidRPr="00CD322E">
        <w:rPr>
          <w:b/>
          <w:sz w:val="26"/>
          <w:szCs w:val="26"/>
          <w:lang w:val="ru-RU"/>
        </w:rPr>
        <w:t>НАЛОГОВАЯ ОГОВОРКА</w:t>
      </w:r>
    </w:p>
    <w:p w14:paraId="2FE17E98" w14:textId="77777777" w:rsidR="000C748B" w:rsidRDefault="000A5092" w:rsidP="00CD322E">
      <w:pPr>
        <w:numPr>
          <w:ilvl w:val="1"/>
          <w:numId w:val="1"/>
        </w:numPr>
        <w:ind w:left="0" w:firstLine="284"/>
        <w:jc w:val="both"/>
        <w:rPr>
          <w:color w:val="000000"/>
          <w:sz w:val="26"/>
          <w:szCs w:val="26"/>
          <w:lang w:val="ru-RU"/>
        </w:rPr>
      </w:pPr>
      <w:r w:rsidRPr="00F14D35">
        <w:rPr>
          <w:color w:val="000000"/>
          <w:sz w:val="26"/>
          <w:szCs w:val="26"/>
          <w:lang w:val="ru-RU"/>
        </w:rPr>
        <w:t xml:space="preserve"> </w:t>
      </w:r>
      <w:r w:rsidR="000C748B" w:rsidRPr="000C748B">
        <w:rPr>
          <w:color w:val="000000"/>
          <w:sz w:val="26"/>
          <w:szCs w:val="26"/>
          <w:lang w:val="ru-RU"/>
        </w:rPr>
        <w:t xml:space="preserve">Заверения об обстоятельствах </w:t>
      </w:r>
    </w:p>
    <w:p w14:paraId="2FE17E99" w14:textId="77777777" w:rsidR="009E1719" w:rsidRPr="009E1719" w:rsidRDefault="009E1719" w:rsidP="00CD322E">
      <w:pPr>
        <w:numPr>
          <w:ilvl w:val="2"/>
          <w:numId w:val="1"/>
        </w:numPr>
        <w:ind w:left="0" w:firstLine="284"/>
        <w:jc w:val="both"/>
        <w:rPr>
          <w:color w:val="000000"/>
          <w:sz w:val="26"/>
          <w:szCs w:val="26"/>
          <w:lang w:val="ru-RU"/>
        </w:rPr>
      </w:pPr>
      <w:r w:rsidRPr="009E1719">
        <w:rPr>
          <w:color w:val="000000"/>
          <w:sz w:val="26"/>
          <w:szCs w:val="26"/>
          <w:lang w:val="ru-RU"/>
        </w:rPr>
        <w:t xml:space="preserve">В соответствии со статьей 431.2 Гражданского кодекса Российской Федерации </w:t>
      </w:r>
      <w:r>
        <w:rPr>
          <w:color w:val="000000"/>
          <w:sz w:val="26"/>
          <w:szCs w:val="26"/>
          <w:lang w:val="ru-RU"/>
        </w:rPr>
        <w:t>Поставщик</w:t>
      </w:r>
      <w:r w:rsidRPr="009E1719">
        <w:rPr>
          <w:color w:val="000000"/>
          <w:sz w:val="26"/>
          <w:szCs w:val="26"/>
          <w:lang w:val="ru-RU"/>
        </w:rPr>
        <w:t xml:space="preserve"> заверяет </w:t>
      </w:r>
      <w:r>
        <w:rPr>
          <w:color w:val="000000"/>
          <w:sz w:val="26"/>
          <w:szCs w:val="26"/>
          <w:lang w:val="ru-RU"/>
        </w:rPr>
        <w:t>Покупателя</w:t>
      </w:r>
      <w:r w:rsidRPr="009E1719">
        <w:rPr>
          <w:color w:val="000000"/>
          <w:sz w:val="26"/>
          <w:szCs w:val="26"/>
          <w:lang w:val="ru-RU"/>
        </w:rPr>
        <w:t>, что на момент заключения Договора:</w:t>
      </w:r>
    </w:p>
    <w:p w14:paraId="2FE17E9A" w14:textId="77777777" w:rsidR="009E1719" w:rsidRPr="009E1719" w:rsidRDefault="009E1719" w:rsidP="00671867">
      <w:pPr>
        <w:numPr>
          <w:ilvl w:val="0"/>
          <w:numId w:val="20"/>
        </w:numPr>
        <w:tabs>
          <w:tab w:val="clear" w:pos="1211"/>
          <w:tab w:val="num" w:pos="0"/>
          <w:tab w:val="left" w:pos="1276"/>
          <w:tab w:val="left" w:pos="1560"/>
        </w:tabs>
        <w:ind w:left="0" w:firstLine="709"/>
        <w:contextualSpacing/>
        <w:jc w:val="both"/>
        <w:rPr>
          <w:color w:val="000000"/>
          <w:sz w:val="26"/>
          <w:szCs w:val="26"/>
          <w:lang w:val="ru-RU"/>
        </w:rPr>
      </w:pPr>
      <w:r w:rsidRPr="009E1719">
        <w:rPr>
          <w:color w:val="000000"/>
          <w:sz w:val="26"/>
          <w:szCs w:val="26"/>
          <w:lang w:val="ru-RU"/>
        </w:rPr>
        <w:t xml:space="preserve">работники и иные физические лица, привлекаемые </w:t>
      </w:r>
      <w:r>
        <w:rPr>
          <w:color w:val="000000"/>
          <w:sz w:val="26"/>
          <w:szCs w:val="26"/>
          <w:lang w:val="ru-RU"/>
        </w:rPr>
        <w:t>Поставщик</w:t>
      </w:r>
      <w:r w:rsidRPr="009E1719">
        <w:rPr>
          <w:color w:val="000000"/>
          <w:sz w:val="26"/>
          <w:szCs w:val="26"/>
          <w:lang w:val="ru-RU"/>
        </w:rP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FE17E9B" w14:textId="77777777" w:rsidR="009E1719" w:rsidRPr="009E1719" w:rsidRDefault="009E1719" w:rsidP="009E1719">
      <w:pPr>
        <w:numPr>
          <w:ilvl w:val="0"/>
          <w:numId w:val="20"/>
        </w:numPr>
        <w:tabs>
          <w:tab w:val="clear" w:pos="1211"/>
          <w:tab w:val="num" w:pos="0"/>
          <w:tab w:val="left" w:pos="1276"/>
        </w:tabs>
        <w:ind w:left="0" w:firstLine="851"/>
        <w:contextualSpacing/>
        <w:jc w:val="both"/>
        <w:rPr>
          <w:color w:val="000000"/>
          <w:sz w:val="26"/>
          <w:szCs w:val="26"/>
          <w:lang w:val="ru-RU"/>
        </w:rPr>
      </w:pPr>
      <w:r>
        <w:rPr>
          <w:color w:val="000000"/>
          <w:sz w:val="26"/>
          <w:szCs w:val="26"/>
          <w:lang w:val="ru-RU"/>
        </w:rPr>
        <w:lastRenderedPageBreak/>
        <w:t>Поставщик</w:t>
      </w:r>
      <w:r w:rsidRPr="009E1719">
        <w:rPr>
          <w:color w:val="000000"/>
          <w:sz w:val="26"/>
          <w:szCs w:val="26"/>
          <w:lang w:val="ru-RU"/>
        </w:rPr>
        <w:t xml:space="preserve">, а также привлекаемые им в целях исполнения Договора лица (субподрядчики, </w:t>
      </w:r>
      <w:proofErr w:type="spellStart"/>
      <w:r w:rsidRPr="009E1719">
        <w:rPr>
          <w:color w:val="000000"/>
          <w:sz w:val="26"/>
          <w:szCs w:val="26"/>
          <w:lang w:val="ru-RU"/>
        </w:rPr>
        <w:t>субисполнители</w:t>
      </w:r>
      <w:proofErr w:type="spellEnd"/>
      <w:r w:rsidRPr="009E1719">
        <w:rPr>
          <w:color w:val="000000"/>
          <w:sz w:val="26"/>
          <w:szCs w:val="26"/>
          <w:lang w:val="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2FE17E9C" w14:textId="77777777" w:rsidR="000A5092" w:rsidRDefault="009E1719" w:rsidP="009E1719">
      <w:pPr>
        <w:numPr>
          <w:ilvl w:val="0"/>
          <w:numId w:val="20"/>
        </w:numPr>
        <w:tabs>
          <w:tab w:val="clear" w:pos="1211"/>
          <w:tab w:val="num" w:pos="0"/>
          <w:tab w:val="left" w:pos="1276"/>
        </w:tabs>
        <w:ind w:left="0" w:firstLine="851"/>
        <w:contextualSpacing/>
        <w:jc w:val="both"/>
        <w:rPr>
          <w:color w:val="000000"/>
          <w:sz w:val="26"/>
          <w:szCs w:val="26"/>
          <w:lang w:val="ru-RU"/>
        </w:rPr>
      </w:pPr>
      <w:r>
        <w:rPr>
          <w:color w:val="000000"/>
          <w:sz w:val="26"/>
          <w:szCs w:val="26"/>
          <w:lang w:val="ru-RU"/>
        </w:rPr>
        <w:t>Поставщик</w:t>
      </w:r>
      <w:r w:rsidRPr="009E1719">
        <w:rPr>
          <w:color w:val="000000"/>
          <w:sz w:val="26"/>
          <w:szCs w:val="26"/>
          <w:lang w:val="ru-RU"/>
        </w:rPr>
        <w:t xml:space="preserve">, а также привлекаемые им в целях исполнения Договора лица (субподрядчики, </w:t>
      </w:r>
      <w:proofErr w:type="spellStart"/>
      <w:r w:rsidRPr="009E1719">
        <w:rPr>
          <w:color w:val="000000"/>
          <w:sz w:val="26"/>
          <w:szCs w:val="26"/>
          <w:lang w:val="ru-RU"/>
        </w:rPr>
        <w:t>субисполнители</w:t>
      </w:r>
      <w:proofErr w:type="spellEnd"/>
      <w:r w:rsidRPr="009E1719">
        <w:rPr>
          <w:color w:val="000000"/>
          <w:sz w:val="26"/>
          <w:szCs w:val="26"/>
          <w:lang w:val="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9E1719">
        <w:rPr>
          <w:color w:val="000000"/>
          <w:sz w:val="26"/>
          <w:szCs w:val="26"/>
          <w:lang w:val="ru-RU"/>
        </w:rPr>
        <w:t>субисполнителя</w:t>
      </w:r>
      <w:proofErr w:type="spellEnd"/>
      <w:r w:rsidRPr="009E1719">
        <w:rPr>
          <w:color w:val="000000"/>
          <w:sz w:val="26"/>
          <w:szCs w:val="26"/>
          <w:lang w:val="ru-RU"/>
        </w:rPr>
        <w:t xml:space="preserve">, субпоставщика и т.п.) </w:t>
      </w:r>
      <w:r>
        <w:rPr>
          <w:color w:val="000000"/>
          <w:sz w:val="26"/>
          <w:szCs w:val="26"/>
          <w:lang w:val="ru-RU"/>
        </w:rPr>
        <w:t>Поставщик</w:t>
      </w:r>
      <w:r w:rsidRPr="009E1719">
        <w:rPr>
          <w:color w:val="000000"/>
          <w:sz w:val="26"/>
          <w:szCs w:val="26"/>
          <w:lang w:val="ru-RU"/>
        </w:rPr>
        <w:t xml:space="preserve"> располагает необходимыми документами, свидетельствующими о соблюдении привлеченными </w:t>
      </w:r>
      <w:r>
        <w:rPr>
          <w:color w:val="000000"/>
          <w:sz w:val="26"/>
          <w:szCs w:val="26"/>
          <w:lang w:val="ru-RU"/>
        </w:rPr>
        <w:t>Поставщик</w:t>
      </w:r>
      <w:r w:rsidRPr="009E1719">
        <w:rPr>
          <w:color w:val="000000"/>
          <w:sz w:val="26"/>
          <w:szCs w:val="26"/>
          <w:lang w:val="ru-RU"/>
        </w:rPr>
        <w:t>ами требований налогового законодательства;</w:t>
      </w:r>
    </w:p>
    <w:p w14:paraId="2FE17E9D" w14:textId="77777777" w:rsidR="009E1719" w:rsidRPr="009E1719" w:rsidRDefault="009E1719" w:rsidP="009E1719">
      <w:pPr>
        <w:numPr>
          <w:ilvl w:val="0"/>
          <w:numId w:val="20"/>
        </w:numPr>
        <w:tabs>
          <w:tab w:val="clear" w:pos="1211"/>
          <w:tab w:val="num" w:pos="0"/>
          <w:tab w:val="left" w:pos="1276"/>
        </w:tabs>
        <w:ind w:left="0" w:firstLine="851"/>
        <w:contextualSpacing/>
        <w:jc w:val="both"/>
        <w:rPr>
          <w:color w:val="000000"/>
          <w:sz w:val="26"/>
          <w:szCs w:val="26"/>
          <w:lang w:val="ru-RU"/>
        </w:rPr>
      </w:pPr>
      <w:r w:rsidRPr="009E1719">
        <w:rPr>
          <w:color w:val="000000"/>
          <w:sz w:val="26"/>
          <w:szCs w:val="26"/>
          <w:lang w:val="ru-RU"/>
        </w:rPr>
        <w:t xml:space="preserve">обязательства по Договору будут исполняться непосредственно </w:t>
      </w:r>
      <w:r w:rsidR="001957C2">
        <w:rPr>
          <w:color w:val="000000"/>
          <w:sz w:val="26"/>
          <w:szCs w:val="26"/>
          <w:lang w:val="ru-RU"/>
        </w:rPr>
        <w:t>Поставщик</w:t>
      </w:r>
      <w:r w:rsidRPr="009E1719">
        <w:rPr>
          <w:color w:val="000000"/>
          <w:sz w:val="26"/>
          <w:szCs w:val="26"/>
          <w:lang w:val="ru-RU"/>
        </w:rPr>
        <w:t xml:space="preserve">ом и (или) лицом (лицами), на которого (которых) </w:t>
      </w:r>
      <w:r w:rsidR="001957C2">
        <w:rPr>
          <w:color w:val="000000"/>
          <w:sz w:val="26"/>
          <w:szCs w:val="26"/>
          <w:lang w:val="ru-RU"/>
        </w:rPr>
        <w:t>Поставщик</w:t>
      </w:r>
      <w:r w:rsidRPr="009E1719">
        <w:rPr>
          <w:color w:val="000000"/>
          <w:sz w:val="26"/>
          <w:szCs w:val="26"/>
          <w:lang w:val="ru-RU"/>
        </w:rPr>
        <w:t xml:space="preserve"> возложил исполнение обязательств по соответствующему договору; </w:t>
      </w:r>
      <w:r w:rsidR="001957C2">
        <w:rPr>
          <w:color w:val="000000"/>
          <w:sz w:val="26"/>
          <w:szCs w:val="26"/>
          <w:lang w:val="ru-RU"/>
        </w:rPr>
        <w:t>Поставщик</w:t>
      </w:r>
      <w:r w:rsidRPr="009E1719">
        <w:rPr>
          <w:color w:val="000000"/>
          <w:sz w:val="26"/>
          <w:szCs w:val="26"/>
          <w:lang w:val="ru-RU"/>
        </w:rPr>
        <w:t xml:space="preserve"> несет ответственность за действительность отношений с лицами, привлекаемыми им в целях исполнения обязательств по Договору.</w:t>
      </w:r>
    </w:p>
    <w:p w14:paraId="2FE17E9E" w14:textId="77777777" w:rsidR="009E1719" w:rsidRPr="009E1719" w:rsidRDefault="009E1719" w:rsidP="009E1719">
      <w:pPr>
        <w:tabs>
          <w:tab w:val="num" w:pos="0"/>
          <w:tab w:val="left" w:pos="851"/>
          <w:tab w:val="left" w:pos="1276"/>
        </w:tabs>
        <w:contextualSpacing/>
        <w:jc w:val="both"/>
        <w:rPr>
          <w:color w:val="000000"/>
          <w:sz w:val="26"/>
          <w:szCs w:val="26"/>
          <w:lang w:val="ru-RU"/>
        </w:rPr>
      </w:pPr>
      <w:r w:rsidRPr="009E1719">
        <w:rPr>
          <w:color w:val="000000"/>
          <w:sz w:val="26"/>
          <w:szCs w:val="26"/>
          <w:lang w:val="ru-RU"/>
        </w:rPr>
        <w:tab/>
      </w:r>
      <w:r w:rsidR="00740FC4">
        <w:rPr>
          <w:color w:val="000000"/>
          <w:sz w:val="26"/>
          <w:szCs w:val="26"/>
          <w:lang w:val="ru-RU"/>
        </w:rPr>
        <w:t>Покупатель</w:t>
      </w:r>
      <w:r w:rsidRPr="009E1719">
        <w:rPr>
          <w:color w:val="000000"/>
          <w:sz w:val="26"/>
          <w:szCs w:val="26"/>
          <w:lang w:val="ru-RU"/>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00740FC4">
        <w:rPr>
          <w:color w:val="000000"/>
          <w:sz w:val="26"/>
          <w:szCs w:val="26"/>
          <w:lang w:val="ru-RU"/>
        </w:rPr>
        <w:t>Покупателя</w:t>
      </w:r>
      <w:r w:rsidRPr="009E1719">
        <w:rPr>
          <w:color w:val="000000"/>
          <w:sz w:val="26"/>
          <w:szCs w:val="26"/>
          <w:lang w:val="ru-RU"/>
        </w:rPr>
        <w:t xml:space="preserve"> существенное значение.</w:t>
      </w:r>
    </w:p>
    <w:p w14:paraId="2FE17E9F" w14:textId="7F1ED91F" w:rsidR="009E1719" w:rsidRPr="000C748B" w:rsidRDefault="009E1719" w:rsidP="00CD322E">
      <w:pPr>
        <w:numPr>
          <w:ilvl w:val="2"/>
          <w:numId w:val="1"/>
        </w:numPr>
        <w:ind w:left="0" w:firstLine="284"/>
        <w:jc w:val="both"/>
        <w:rPr>
          <w:color w:val="000000"/>
          <w:sz w:val="26"/>
          <w:szCs w:val="26"/>
          <w:lang w:val="ru-RU"/>
        </w:rPr>
      </w:pPr>
      <w:r w:rsidRPr="009E1719">
        <w:rPr>
          <w:color w:val="000000"/>
          <w:sz w:val="26"/>
          <w:szCs w:val="26"/>
          <w:lang w:val="ru-RU"/>
        </w:rPr>
        <w:t xml:space="preserve">В соответствии со статьей 307 Гражданского кодекса Российской Федерации </w:t>
      </w:r>
      <w:r w:rsidR="001957C2">
        <w:rPr>
          <w:color w:val="000000"/>
          <w:sz w:val="26"/>
          <w:szCs w:val="26"/>
          <w:lang w:val="ru-RU"/>
        </w:rPr>
        <w:t>Поставщик</w:t>
      </w:r>
      <w:r w:rsidRPr="009E1719">
        <w:rPr>
          <w:color w:val="000000"/>
          <w:sz w:val="26"/>
          <w:szCs w:val="26"/>
          <w:lang w:val="ru-RU"/>
        </w:rPr>
        <w:t xml:space="preserve"> обязуется обеспечить соответствие своей деятельности и деятельности привлекаемых им лиц (субподрядчиков, </w:t>
      </w:r>
      <w:proofErr w:type="spellStart"/>
      <w:r w:rsidRPr="009E1719">
        <w:rPr>
          <w:color w:val="000000"/>
          <w:sz w:val="26"/>
          <w:szCs w:val="26"/>
          <w:lang w:val="ru-RU"/>
        </w:rPr>
        <w:t>субисполнителей</w:t>
      </w:r>
      <w:proofErr w:type="spellEnd"/>
      <w:r w:rsidRPr="009E1719">
        <w:rPr>
          <w:color w:val="000000"/>
          <w:sz w:val="26"/>
          <w:szCs w:val="26"/>
          <w:lang w:val="ru-RU"/>
        </w:rPr>
        <w:t xml:space="preserve">, субпоставщиков и т.п.) условиям, указанным в п. </w:t>
      </w:r>
      <w:r w:rsidR="00CD322E">
        <w:rPr>
          <w:color w:val="000000"/>
          <w:sz w:val="26"/>
          <w:szCs w:val="26"/>
          <w:lang w:val="ru-RU"/>
        </w:rPr>
        <w:t>14</w:t>
      </w:r>
      <w:r w:rsidR="001957C2">
        <w:rPr>
          <w:color w:val="000000"/>
          <w:sz w:val="26"/>
          <w:szCs w:val="26"/>
          <w:lang w:val="ru-RU"/>
        </w:rPr>
        <w:t>.1</w:t>
      </w:r>
      <w:r w:rsidRPr="009E1719">
        <w:rPr>
          <w:color w:val="000000"/>
          <w:sz w:val="26"/>
          <w:szCs w:val="26"/>
          <w:lang w:val="ru-RU"/>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1957C2">
        <w:rPr>
          <w:color w:val="000000"/>
          <w:sz w:val="26"/>
          <w:szCs w:val="26"/>
          <w:lang w:val="ru-RU"/>
        </w:rPr>
        <w:t>Поставщик</w:t>
      </w:r>
      <w:r w:rsidRPr="009E1719">
        <w:rPr>
          <w:color w:val="000000"/>
          <w:sz w:val="26"/>
          <w:szCs w:val="26"/>
          <w:lang w:val="ru-RU"/>
        </w:rPr>
        <w:t xml:space="preserve"> дает заверения в п. </w:t>
      </w:r>
      <w:r w:rsidR="001957C2">
        <w:rPr>
          <w:color w:val="000000"/>
          <w:sz w:val="26"/>
          <w:szCs w:val="26"/>
          <w:lang w:val="ru-RU"/>
        </w:rPr>
        <w:t>13.1</w:t>
      </w:r>
      <w:r w:rsidRPr="009E1719">
        <w:rPr>
          <w:color w:val="000000"/>
          <w:sz w:val="26"/>
          <w:szCs w:val="26"/>
          <w:lang w:val="ru-RU"/>
        </w:rPr>
        <w:t xml:space="preserve"> Договора на момент его заключения, одновременно являются условиями, исполнение которых </w:t>
      </w:r>
      <w:r w:rsidR="001957C2">
        <w:rPr>
          <w:color w:val="000000"/>
          <w:sz w:val="26"/>
          <w:szCs w:val="26"/>
          <w:lang w:val="ru-RU"/>
        </w:rPr>
        <w:t>Поставщик</w:t>
      </w:r>
      <w:r w:rsidRPr="009E1719">
        <w:rPr>
          <w:color w:val="000000"/>
          <w:sz w:val="26"/>
          <w:szCs w:val="26"/>
          <w:lang w:val="ru-RU"/>
        </w:rPr>
        <w:t xml:space="preserve"> обязуется обеспечить в будущем и отвечать за их неисполнение по правилам главы 25 Гражданского кодекса Российской Федерации.</w:t>
      </w:r>
    </w:p>
    <w:p w14:paraId="2FE17EA0" w14:textId="77777777" w:rsidR="009E1719" w:rsidRPr="009E1719" w:rsidRDefault="009E1719" w:rsidP="00CD322E">
      <w:pPr>
        <w:numPr>
          <w:ilvl w:val="1"/>
          <w:numId w:val="1"/>
        </w:numPr>
        <w:ind w:left="0" w:firstLine="284"/>
        <w:jc w:val="both"/>
        <w:rPr>
          <w:color w:val="000000"/>
          <w:sz w:val="26"/>
          <w:szCs w:val="26"/>
        </w:rPr>
      </w:pPr>
      <w:r w:rsidRPr="000C748B">
        <w:rPr>
          <w:color w:val="000000"/>
          <w:sz w:val="26"/>
          <w:szCs w:val="26"/>
          <w:lang w:val="ru-RU"/>
        </w:rPr>
        <w:t xml:space="preserve"> </w:t>
      </w:r>
      <w:r w:rsidRPr="009E1719">
        <w:rPr>
          <w:color w:val="000000"/>
          <w:sz w:val="26"/>
          <w:szCs w:val="26"/>
          <w:lang w:val="ru-RU"/>
        </w:rPr>
        <w:t>Возмещение имущественных потерь</w:t>
      </w:r>
    </w:p>
    <w:p w14:paraId="2FE17EA1" w14:textId="77777777" w:rsidR="009E1719" w:rsidRPr="009E1719" w:rsidRDefault="009E1719" w:rsidP="00CD322E">
      <w:pPr>
        <w:numPr>
          <w:ilvl w:val="2"/>
          <w:numId w:val="1"/>
        </w:numPr>
        <w:ind w:left="0" w:firstLine="284"/>
        <w:jc w:val="both"/>
        <w:rPr>
          <w:color w:val="000000"/>
          <w:sz w:val="26"/>
          <w:szCs w:val="26"/>
          <w:lang w:val="ru-RU"/>
        </w:rPr>
      </w:pPr>
      <w:r w:rsidRPr="009E1719">
        <w:rPr>
          <w:color w:val="000000"/>
          <w:sz w:val="26"/>
          <w:szCs w:val="26"/>
          <w:lang w:val="ru-RU"/>
        </w:rPr>
        <w:t xml:space="preserve">В соответствии со статьей 406.1 Гражданского кодекса Российской Федерации </w:t>
      </w:r>
      <w:r w:rsidR="001957C2">
        <w:rPr>
          <w:color w:val="000000"/>
          <w:sz w:val="26"/>
          <w:szCs w:val="26"/>
          <w:lang w:val="ru-RU"/>
        </w:rPr>
        <w:t>Поставщик</w:t>
      </w:r>
      <w:r w:rsidRPr="009E1719">
        <w:rPr>
          <w:color w:val="000000"/>
          <w:sz w:val="26"/>
          <w:szCs w:val="26"/>
          <w:lang w:val="ru-RU"/>
        </w:rPr>
        <w:t xml:space="preserve"> обязуется возместить </w:t>
      </w:r>
      <w:r w:rsidR="00740FC4">
        <w:rPr>
          <w:color w:val="000000"/>
          <w:sz w:val="26"/>
          <w:szCs w:val="26"/>
          <w:lang w:val="ru-RU"/>
        </w:rPr>
        <w:t>Покупателю</w:t>
      </w:r>
      <w:r w:rsidRPr="009E1719">
        <w:rPr>
          <w:color w:val="000000"/>
          <w:sz w:val="26"/>
          <w:szCs w:val="26"/>
          <w:lang w:val="ru-RU"/>
        </w:rPr>
        <w:t xml:space="preserve"> полностью все его имущественные потери, возникшие в связи с </w:t>
      </w:r>
      <w:r w:rsidRPr="001957C2">
        <w:rPr>
          <w:sz w:val="26"/>
          <w:szCs w:val="26"/>
          <w:lang w:val="ru-RU"/>
        </w:rPr>
        <w:t xml:space="preserve">неисполнением или ненадлежащим исполнением </w:t>
      </w:r>
      <w:r w:rsidR="001957C2" w:rsidRPr="001957C2">
        <w:rPr>
          <w:sz w:val="26"/>
          <w:szCs w:val="26"/>
          <w:lang w:val="ru-RU"/>
        </w:rPr>
        <w:t>Поставщик</w:t>
      </w:r>
      <w:r w:rsidRPr="001957C2">
        <w:rPr>
          <w:sz w:val="26"/>
          <w:szCs w:val="26"/>
          <w:lang w:val="ru-RU"/>
        </w:rPr>
        <w:t>ом своих налоговых обязанностей,</w:t>
      </w:r>
      <w:r w:rsidRPr="001957C2">
        <w:rPr>
          <w:color w:val="000000"/>
          <w:sz w:val="26"/>
          <w:szCs w:val="26"/>
          <w:lang w:val="ru-RU"/>
        </w:rPr>
        <w:t xml:space="preserve"> либо в связи с </w:t>
      </w:r>
      <w:r w:rsidRPr="009E1719">
        <w:rPr>
          <w:color w:val="000000"/>
          <w:sz w:val="26"/>
          <w:szCs w:val="26"/>
          <w:lang w:val="ru-RU"/>
        </w:rPr>
        <w:t xml:space="preserve">привлечением им в качестве своих </w:t>
      </w:r>
      <w:r w:rsidR="001957C2">
        <w:rPr>
          <w:color w:val="000000"/>
          <w:sz w:val="26"/>
          <w:szCs w:val="26"/>
          <w:lang w:val="ru-RU"/>
        </w:rPr>
        <w:t>Поставщик</w:t>
      </w:r>
      <w:r w:rsidRPr="009E1719">
        <w:rPr>
          <w:color w:val="000000"/>
          <w:sz w:val="26"/>
          <w:szCs w:val="26"/>
          <w:lang w:val="ru-RU"/>
        </w:rPr>
        <w:t xml:space="preserve">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w:t>
      </w:r>
      <w:r w:rsidR="001957C2">
        <w:rPr>
          <w:color w:val="000000"/>
          <w:sz w:val="26"/>
          <w:szCs w:val="26"/>
          <w:lang w:val="ru-RU"/>
        </w:rPr>
        <w:t>Поставщик</w:t>
      </w:r>
      <w:r w:rsidRPr="009E1719">
        <w:rPr>
          <w:color w:val="000000"/>
          <w:sz w:val="26"/>
          <w:szCs w:val="26"/>
          <w:lang w:val="ru-RU"/>
        </w:rPr>
        <w:t xml:space="preserve">ами </w:t>
      </w:r>
      <w:r w:rsidR="001957C2">
        <w:rPr>
          <w:color w:val="000000"/>
          <w:sz w:val="26"/>
          <w:szCs w:val="26"/>
          <w:lang w:val="ru-RU"/>
        </w:rPr>
        <w:t>Поставщик</w:t>
      </w:r>
      <w:r w:rsidRPr="009E1719">
        <w:rPr>
          <w:color w:val="000000"/>
          <w:sz w:val="26"/>
          <w:szCs w:val="26"/>
          <w:lang w:val="ru-RU"/>
        </w:rPr>
        <w:t xml:space="preserve">а в качестве своих </w:t>
      </w:r>
      <w:r w:rsidR="001957C2">
        <w:rPr>
          <w:color w:val="000000"/>
          <w:sz w:val="26"/>
          <w:szCs w:val="26"/>
          <w:lang w:val="ru-RU"/>
        </w:rPr>
        <w:t>Поставщик</w:t>
      </w:r>
      <w:r w:rsidRPr="009E1719">
        <w:rPr>
          <w:color w:val="000000"/>
          <w:sz w:val="26"/>
          <w:szCs w:val="26"/>
          <w:lang w:val="ru-RU"/>
        </w:rPr>
        <w:t xml:space="preserve">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w:t>
      </w:r>
      <w:r w:rsidR="001957C2">
        <w:rPr>
          <w:color w:val="000000"/>
          <w:sz w:val="26"/>
          <w:szCs w:val="26"/>
          <w:lang w:val="ru-RU"/>
        </w:rPr>
        <w:t>Поставщик</w:t>
      </w:r>
      <w:r w:rsidRPr="009E1719">
        <w:rPr>
          <w:color w:val="000000"/>
          <w:sz w:val="26"/>
          <w:szCs w:val="26"/>
          <w:lang w:val="ru-RU"/>
        </w:rPr>
        <w:t xml:space="preserve">ов (и в любом из указанных случаев - независимо от того, знал ли </w:t>
      </w:r>
      <w:r w:rsidR="001957C2">
        <w:rPr>
          <w:color w:val="000000"/>
          <w:sz w:val="26"/>
          <w:szCs w:val="26"/>
          <w:lang w:val="ru-RU"/>
        </w:rPr>
        <w:t>Поставщик</w:t>
      </w:r>
      <w:r w:rsidRPr="009E1719">
        <w:rPr>
          <w:color w:val="000000"/>
          <w:sz w:val="26"/>
          <w:szCs w:val="26"/>
          <w:lang w:val="ru-RU"/>
        </w:rPr>
        <w:t xml:space="preserve"> о данных фактах или нет), в случае наступления совокупности следующих обстоятельств:</w:t>
      </w:r>
    </w:p>
    <w:p w14:paraId="2FE17EA2" w14:textId="77777777" w:rsidR="009E1719" w:rsidRPr="00740FC4" w:rsidRDefault="009E1719" w:rsidP="009E1719">
      <w:pPr>
        <w:tabs>
          <w:tab w:val="left" w:pos="460"/>
          <w:tab w:val="left" w:pos="993"/>
        </w:tabs>
        <w:ind w:firstLine="567"/>
        <w:contextualSpacing/>
        <w:jc w:val="both"/>
        <w:rPr>
          <w:color w:val="000000"/>
          <w:sz w:val="26"/>
          <w:szCs w:val="26"/>
          <w:lang w:val="ru-RU"/>
        </w:rPr>
      </w:pPr>
      <w:r w:rsidRPr="00740FC4">
        <w:rPr>
          <w:color w:val="000000"/>
          <w:sz w:val="26"/>
          <w:szCs w:val="26"/>
          <w:lang w:val="ru-RU"/>
        </w:rPr>
        <w:t xml:space="preserve">а) в порядке применения статьи 101 Налогового кодекса Российской Федерации налоговым органом в отношении </w:t>
      </w:r>
      <w:r w:rsidR="00740FC4">
        <w:rPr>
          <w:color w:val="000000"/>
          <w:sz w:val="26"/>
          <w:szCs w:val="26"/>
          <w:lang w:val="ru-RU"/>
        </w:rPr>
        <w:t>Покупателя</w:t>
      </w:r>
      <w:r w:rsidRPr="00740FC4">
        <w:rPr>
          <w:color w:val="000000"/>
          <w:sz w:val="26"/>
          <w:szCs w:val="26"/>
          <w:lang w:val="ru-RU"/>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2FE17EA3" w14:textId="77777777" w:rsidR="009E1719" w:rsidRPr="001957C2" w:rsidRDefault="009E1719" w:rsidP="009E1719">
      <w:pPr>
        <w:pStyle w:val="a9"/>
        <w:tabs>
          <w:tab w:val="left" w:pos="460"/>
        </w:tabs>
        <w:ind w:left="0" w:firstLine="567"/>
        <w:jc w:val="both"/>
        <w:rPr>
          <w:color w:val="000000"/>
          <w:sz w:val="26"/>
          <w:szCs w:val="26"/>
          <w:lang w:val="ru-RU"/>
        </w:rPr>
      </w:pPr>
      <w:r w:rsidRPr="001957C2">
        <w:rPr>
          <w:color w:val="000000"/>
          <w:sz w:val="26"/>
          <w:szCs w:val="26"/>
          <w:lang w:val="ru-RU"/>
        </w:rPr>
        <w:lastRenderedPageBreak/>
        <w:t xml:space="preserve">б) </w:t>
      </w:r>
      <w:r w:rsidRPr="009E1719">
        <w:rPr>
          <w:color w:val="000000"/>
          <w:sz w:val="26"/>
          <w:szCs w:val="26"/>
          <w:lang w:val="ru-RU"/>
        </w:rPr>
        <w:t xml:space="preserve">суммы недоимки по налогам (налог на прибыль, НДС), соответствующие суммы штрафов (если применимо), пеней списаны с банковского счета </w:t>
      </w:r>
      <w:r w:rsidR="00740FC4">
        <w:rPr>
          <w:color w:val="000000"/>
          <w:sz w:val="26"/>
          <w:szCs w:val="26"/>
          <w:lang w:val="ru-RU"/>
        </w:rPr>
        <w:t>Покупателя</w:t>
      </w:r>
      <w:r w:rsidRPr="009E1719">
        <w:rPr>
          <w:color w:val="000000"/>
          <w:sz w:val="26"/>
          <w:szCs w:val="26"/>
          <w:lang w:val="ru-RU"/>
        </w:rPr>
        <w:t xml:space="preserve"> в </w:t>
      </w:r>
      <w:proofErr w:type="spellStart"/>
      <w:r w:rsidRPr="009E1719">
        <w:rPr>
          <w:color w:val="000000"/>
          <w:sz w:val="26"/>
          <w:szCs w:val="26"/>
          <w:lang w:val="ru-RU"/>
        </w:rPr>
        <w:t>безакцептном</w:t>
      </w:r>
      <w:proofErr w:type="spellEnd"/>
      <w:r w:rsidRPr="009E1719">
        <w:rPr>
          <w:color w:val="000000"/>
          <w:sz w:val="26"/>
          <w:szCs w:val="26"/>
          <w:lang w:val="ru-RU"/>
        </w:rPr>
        <w:t xml:space="preserve"> порядке или перечислены </w:t>
      </w:r>
      <w:r w:rsidR="00740FC4">
        <w:rPr>
          <w:color w:val="000000"/>
          <w:sz w:val="26"/>
          <w:szCs w:val="26"/>
          <w:lang w:val="ru-RU"/>
        </w:rPr>
        <w:t>Покупателе</w:t>
      </w:r>
      <w:r w:rsidRPr="009E1719">
        <w:rPr>
          <w:color w:val="000000"/>
          <w:sz w:val="26"/>
          <w:szCs w:val="26"/>
          <w:lang w:val="ru-RU"/>
        </w:rPr>
        <w:t xml:space="preserve">м добровольно (вследствие добровольного отказа </w:t>
      </w:r>
      <w:r w:rsidR="00740FC4">
        <w:rPr>
          <w:color w:val="000000"/>
          <w:sz w:val="26"/>
          <w:szCs w:val="26"/>
          <w:lang w:val="ru-RU"/>
        </w:rPr>
        <w:t>Покупателя</w:t>
      </w:r>
      <w:r w:rsidRPr="009E1719">
        <w:rPr>
          <w:color w:val="000000"/>
          <w:sz w:val="26"/>
          <w:szCs w:val="26"/>
          <w:lang w:val="ru-RU"/>
        </w:rPr>
        <w:t xml:space="preserve"> от применения вычета по операциям с </w:t>
      </w:r>
      <w:r w:rsidR="001957C2">
        <w:rPr>
          <w:color w:val="000000"/>
          <w:sz w:val="26"/>
          <w:szCs w:val="26"/>
          <w:lang w:val="ru-RU"/>
        </w:rPr>
        <w:t>Поставщик</w:t>
      </w:r>
      <w:r w:rsidRPr="009E1719">
        <w:rPr>
          <w:color w:val="000000"/>
          <w:sz w:val="26"/>
          <w:szCs w:val="26"/>
          <w:lang w:val="ru-RU"/>
        </w:rPr>
        <w:t>ом)</w:t>
      </w:r>
      <w:r w:rsidRPr="009E1719" w:rsidDel="00013CB3">
        <w:rPr>
          <w:color w:val="000000"/>
          <w:sz w:val="26"/>
          <w:szCs w:val="26"/>
          <w:lang w:val="ru-RU"/>
        </w:rPr>
        <w:t xml:space="preserve"> </w:t>
      </w:r>
      <w:r w:rsidRPr="009E1719">
        <w:rPr>
          <w:color w:val="000000"/>
          <w:sz w:val="26"/>
          <w:szCs w:val="26"/>
          <w:lang w:val="ru-RU"/>
        </w:rPr>
        <w:t xml:space="preserve">в соответствии с решением налогового органа </w:t>
      </w:r>
      <w:r w:rsidR="00740FC4" w:rsidRPr="009E1719">
        <w:rPr>
          <w:color w:val="000000"/>
          <w:sz w:val="26"/>
          <w:szCs w:val="26"/>
          <w:lang w:val="ru-RU"/>
        </w:rPr>
        <w:t>или</w:t>
      </w:r>
      <w:r w:rsidR="00740FC4">
        <w:rPr>
          <w:color w:val="000000"/>
          <w:sz w:val="26"/>
          <w:szCs w:val="26"/>
          <w:lang w:val="ru-RU"/>
        </w:rPr>
        <w:t>, по мотивированному мнению,</w:t>
      </w:r>
      <w:r w:rsidRPr="009E1719">
        <w:rPr>
          <w:color w:val="000000"/>
          <w:sz w:val="26"/>
          <w:szCs w:val="26"/>
          <w:lang w:val="ru-RU"/>
        </w:rPr>
        <w:t xml:space="preserve"> налогового органа.</w:t>
      </w:r>
    </w:p>
    <w:p w14:paraId="2FE17EA4" w14:textId="77777777" w:rsidR="009E1719" w:rsidRPr="009E1719" w:rsidRDefault="009E1719" w:rsidP="009E1719">
      <w:pPr>
        <w:tabs>
          <w:tab w:val="left" w:pos="460"/>
          <w:tab w:val="left" w:pos="993"/>
        </w:tabs>
        <w:ind w:firstLine="567"/>
        <w:contextualSpacing/>
        <w:jc w:val="both"/>
        <w:rPr>
          <w:color w:val="000000"/>
          <w:sz w:val="26"/>
          <w:szCs w:val="26"/>
          <w:lang w:val="ru-RU"/>
        </w:rPr>
      </w:pPr>
      <w:r w:rsidRPr="001957C2">
        <w:rPr>
          <w:color w:val="000000"/>
          <w:sz w:val="26"/>
          <w:szCs w:val="26"/>
          <w:lang w:val="ru-RU"/>
        </w:rPr>
        <w:t xml:space="preserve"> </w:t>
      </w:r>
      <w:r w:rsidRPr="009E1719">
        <w:rPr>
          <w:color w:val="000000"/>
          <w:sz w:val="26"/>
          <w:szCs w:val="26"/>
          <w:lang w:val="ru-RU"/>
        </w:rPr>
        <w:t xml:space="preserve">Размер имущественных потерь </w:t>
      </w:r>
      <w:r w:rsidR="00740FC4">
        <w:rPr>
          <w:color w:val="000000"/>
          <w:sz w:val="26"/>
          <w:szCs w:val="26"/>
          <w:lang w:val="ru-RU"/>
        </w:rPr>
        <w:t>Покупателя</w:t>
      </w:r>
      <w:r w:rsidRPr="009E1719">
        <w:rPr>
          <w:color w:val="000000"/>
          <w:sz w:val="26"/>
          <w:szCs w:val="26"/>
          <w:lang w:val="ru-RU"/>
        </w:rPr>
        <w:t xml:space="preserve"> определяется как совокупность следующих сумм:</w:t>
      </w:r>
      <w:bookmarkStart w:id="3" w:name="_Ref472935425"/>
    </w:p>
    <w:p w14:paraId="2FE17EA5" w14:textId="77777777" w:rsidR="009E1719" w:rsidRPr="009E1719" w:rsidRDefault="009E1719" w:rsidP="009E1719">
      <w:pPr>
        <w:pStyle w:val="1"/>
        <w:numPr>
          <w:ilvl w:val="0"/>
          <w:numId w:val="0"/>
        </w:numPr>
        <w:spacing w:before="0"/>
        <w:ind w:firstLine="708"/>
        <w:rPr>
          <w:color w:val="000000"/>
          <w:szCs w:val="26"/>
        </w:rPr>
      </w:pPr>
      <w:r w:rsidRPr="009E1719">
        <w:rPr>
          <w:color w:val="000000"/>
          <w:szCs w:val="26"/>
        </w:rPr>
        <w:t xml:space="preserve">- суммы налога на прибыль и/или НДС, </w:t>
      </w:r>
      <w:proofErr w:type="spellStart"/>
      <w:r w:rsidRPr="009E1719">
        <w:rPr>
          <w:color w:val="000000"/>
          <w:szCs w:val="26"/>
        </w:rPr>
        <w:t>доначисленного</w:t>
      </w:r>
      <w:proofErr w:type="spellEnd"/>
      <w:r w:rsidRPr="009E1719">
        <w:rPr>
          <w:color w:val="000000"/>
          <w:szCs w:val="26"/>
        </w:rPr>
        <w:t xml:space="preserve"> </w:t>
      </w:r>
      <w:r w:rsidR="00740FC4">
        <w:rPr>
          <w:color w:val="000000"/>
          <w:szCs w:val="26"/>
        </w:rPr>
        <w:t>Покупателю</w:t>
      </w:r>
      <w:r w:rsidRPr="009E1719">
        <w:rPr>
          <w:color w:val="000000"/>
          <w:szCs w:val="26"/>
        </w:rPr>
        <w:t xml:space="preserve"> в связи с эпизодами, связанными с </w:t>
      </w:r>
      <w:r w:rsidR="001957C2">
        <w:rPr>
          <w:color w:val="000000"/>
          <w:szCs w:val="26"/>
        </w:rPr>
        <w:t>Поставщик</w:t>
      </w:r>
      <w:r w:rsidRPr="009E1719">
        <w:rPr>
          <w:color w:val="000000"/>
          <w:szCs w:val="26"/>
        </w:rPr>
        <w:t xml:space="preserve">ом, или уплаченного </w:t>
      </w:r>
      <w:proofErr w:type="spellStart"/>
      <w:r w:rsidR="00740FC4">
        <w:rPr>
          <w:color w:val="000000"/>
          <w:szCs w:val="26"/>
        </w:rPr>
        <w:t>Покупательем</w:t>
      </w:r>
      <w:proofErr w:type="spellEnd"/>
      <w:r w:rsidRPr="009E1719">
        <w:rPr>
          <w:color w:val="000000"/>
          <w:szCs w:val="26"/>
        </w:rPr>
        <w:t xml:space="preserve"> в бюджет вследствие добровольного отказа </w:t>
      </w:r>
      <w:r w:rsidR="00740FC4">
        <w:rPr>
          <w:color w:val="000000"/>
          <w:szCs w:val="26"/>
        </w:rPr>
        <w:t>Покупателя</w:t>
      </w:r>
      <w:r w:rsidRPr="009E1719">
        <w:rPr>
          <w:color w:val="000000"/>
          <w:szCs w:val="26"/>
        </w:rPr>
        <w:t xml:space="preserve"> от применения вычета по операциям с </w:t>
      </w:r>
      <w:r w:rsidR="001957C2">
        <w:rPr>
          <w:color w:val="000000"/>
          <w:szCs w:val="26"/>
        </w:rPr>
        <w:t>Поставщик</w:t>
      </w:r>
      <w:r w:rsidRPr="009E1719">
        <w:rPr>
          <w:color w:val="000000"/>
          <w:szCs w:val="26"/>
        </w:rPr>
        <w:t>ом («</w:t>
      </w:r>
      <w:proofErr w:type="spellStart"/>
      <w:r w:rsidRPr="009E1719">
        <w:rPr>
          <w:color w:val="000000"/>
          <w:szCs w:val="26"/>
        </w:rPr>
        <w:t>Доначисленные</w:t>
      </w:r>
      <w:proofErr w:type="spellEnd"/>
      <w:r w:rsidRPr="009E1719">
        <w:rPr>
          <w:color w:val="000000"/>
          <w:szCs w:val="26"/>
        </w:rPr>
        <w:t xml:space="preserve"> налоги») в соответствии с Решением налогового органа или Мотивированным мнением; плюс</w:t>
      </w:r>
      <w:bookmarkEnd w:id="3"/>
    </w:p>
    <w:p w14:paraId="2FE17EA6" w14:textId="77777777" w:rsidR="009E1719" w:rsidRPr="009E1719" w:rsidRDefault="009E1719" w:rsidP="009E1719">
      <w:pPr>
        <w:pStyle w:val="1"/>
        <w:numPr>
          <w:ilvl w:val="0"/>
          <w:numId w:val="0"/>
        </w:numPr>
        <w:spacing w:before="0"/>
        <w:ind w:firstLine="708"/>
        <w:rPr>
          <w:color w:val="000000"/>
          <w:szCs w:val="26"/>
        </w:rPr>
      </w:pPr>
      <w:bookmarkStart w:id="4" w:name="_Ref472935822"/>
      <w:r w:rsidRPr="009E1719">
        <w:rPr>
          <w:color w:val="000000"/>
          <w:szCs w:val="26"/>
        </w:rPr>
        <w:t xml:space="preserve">- суммы начисленных </w:t>
      </w:r>
      <w:r w:rsidR="00740FC4">
        <w:rPr>
          <w:color w:val="000000"/>
          <w:szCs w:val="26"/>
        </w:rPr>
        <w:t>Покупателю</w:t>
      </w:r>
      <w:r w:rsidRPr="009E1719">
        <w:rPr>
          <w:color w:val="000000"/>
          <w:szCs w:val="26"/>
        </w:rPr>
        <w:t xml:space="preserve"> пеней на сумму </w:t>
      </w:r>
      <w:proofErr w:type="spellStart"/>
      <w:r w:rsidRPr="009E1719">
        <w:rPr>
          <w:color w:val="000000"/>
          <w:szCs w:val="26"/>
        </w:rPr>
        <w:t>Доначисленных</w:t>
      </w:r>
      <w:proofErr w:type="spellEnd"/>
      <w:r w:rsidRPr="009E1719">
        <w:rPr>
          <w:color w:val="000000"/>
          <w:szCs w:val="26"/>
        </w:rPr>
        <w:t xml:space="preserve"> налогов в соответствии с Решением налогового органа («Пени») или Мотивированным мнением; плюс</w:t>
      </w:r>
      <w:bookmarkEnd w:id="4"/>
    </w:p>
    <w:p w14:paraId="2FE17EA7" w14:textId="77777777" w:rsidR="009E1719" w:rsidRPr="009E1719" w:rsidRDefault="009E1719" w:rsidP="009E1719">
      <w:pPr>
        <w:pStyle w:val="1"/>
        <w:numPr>
          <w:ilvl w:val="0"/>
          <w:numId w:val="0"/>
        </w:numPr>
        <w:spacing w:before="0"/>
        <w:ind w:firstLine="708"/>
        <w:rPr>
          <w:color w:val="000000"/>
          <w:szCs w:val="26"/>
        </w:rPr>
      </w:pPr>
      <w:r w:rsidRPr="009E1719">
        <w:rPr>
          <w:color w:val="000000"/>
          <w:szCs w:val="26"/>
        </w:rPr>
        <w:t xml:space="preserve">- штрафов, начисленных </w:t>
      </w:r>
      <w:r w:rsidR="00740FC4">
        <w:rPr>
          <w:color w:val="000000"/>
          <w:szCs w:val="26"/>
        </w:rPr>
        <w:t>Покупателю</w:t>
      </w:r>
      <w:r w:rsidRPr="009E1719">
        <w:rPr>
          <w:color w:val="000000"/>
          <w:szCs w:val="26"/>
        </w:rPr>
        <w:t xml:space="preserve"> за соответствующие налоговые нарушения в связи с неуплатой ею </w:t>
      </w:r>
      <w:proofErr w:type="spellStart"/>
      <w:r w:rsidRPr="009E1719">
        <w:rPr>
          <w:color w:val="000000"/>
          <w:szCs w:val="26"/>
        </w:rPr>
        <w:t>Доначисленных</w:t>
      </w:r>
      <w:proofErr w:type="spellEnd"/>
      <w:r w:rsidRPr="009E1719">
        <w:rPr>
          <w:color w:val="000000"/>
          <w:szCs w:val="26"/>
        </w:rPr>
        <w:t xml:space="preserve"> налогов в соответствии с Решением налогового органа («Штрафы»).</w:t>
      </w:r>
    </w:p>
    <w:p w14:paraId="2FE17EA8" w14:textId="77777777" w:rsidR="009E1719" w:rsidRPr="009E1719" w:rsidRDefault="001957C2" w:rsidP="009E1719">
      <w:pPr>
        <w:pStyle w:val="a9"/>
        <w:tabs>
          <w:tab w:val="left" w:pos="460"/>
        </w:tabs>
        <w:ind w:left="0" w:firstLine="567"/>
        <w:jc w:val="both"/>
        <w:rPr>
          <w:color w:val="000000"/>
          <w:sz w:val="26"/>
          <w:szCs w:val="26"/>
          <w:lang w:val="ru-RU"/>
        </w:rPr>
      </w:pPr>
      <w:r w:rsidRPr="001957C2">
        <w:rPr>
          <w:color w:val="000000"/>
          <w:sz w:val="26"/>
          <w:szCs w:val="26"/>
          <w:lang w:val="ru-RU"/>
        </w:rPr>
        <w:t>Поставщик</w:t>
      </w:r>
      <w:r w:rsidR="009E1719" w:rsidRPr="001957C2">
        <w:rPr>
          <w:color w:val="000000"/>
          <w:sz w:val="26"/>
          <w:szCs w:val="26"/>
          <w:lang w:val="ru-RU"/>
        </w:rPr>
        <w:t xml:space="preserve"> возмещает </w:t>
      </w:r>
      <w:r w:rsidR="00740FC4">
        <w:rPr>
          <w:color w:val="000000"/>
          <w:sz w:val="26"/>
          <w:szCs w:val="26"/>
          <w:lang w:val="ru-RU"/>
        </w:rPr>
        <w:t>Покупателю</w:t>
      </w:r>
      <w:r w:rsidR="009E1719" w:rsidRPr="001957C2">
        <w:rPr>
          <w:color w:val="000000"/>
          <w:sz w:val="26"/>
          <w:szCs w:val="26"/>
          <w:lang w:val="ru-RU"/>
        </w:rPr>
        <w:t xml:space="preserve"> указанные в настоящем пункте имущественные потери в течение 10 (десяти) дней с даты предъявления </w:t>
      </w:r>
      <w:r w:rsidR="00740FC4">
        <w:rPr>
          <w:color w:val="000000"/>
          <w:sz w:val="26"/>
          <w:szCs w:val="26"/>
          <w:lang w:val="ru-RU"/>
        </w:rPr>
        <w:t>Покупателе</w:t>
      </w:r>
      <w:r w:rsidR="009E1719" w:rsidRPr="001957C2">
        <w:rPr>
          <w:color w:val="000000"/>
          <w:sz w:val="26"/>
          <w:szCs w:val="26"/>
          <w:lang w:val="ru-RU"/>
        </w:rPr>
        <w:t>м соответствующего требования</w:t>
      </w:r>
      <w:r w:rsidR="009E1719" w:rsidRPr="009E1719">
        <w:rPr>
          <w:color w:val="000000"/>
          <w:sz w:val="26"/>
          <w:szCs w:val="26"/>
          <w:lang w:val="ru-RU"/>
        </w:rPr>
        <w:t>.</w:t>
      </w:r>
    </w:p>
    <w:p w14:paraId="2FE17EA9" w14:textId="77777777" w:rsidR="009E1719" w:rsidRPr="001957C2" w:rsidRDefault="00740FC4" w:rsidP="009E1719">
      <w:pPr>
        <w:autoSpaceDE w:val="0"/>
        <w:autoSpaceDN w:val="0"/>
        <w:adjustRightInd w:val="0"/>
        <w:ind w:firstLine="567"/>
        <w:jc w:val="both"/>
        <w:rPr>
          <w:color w:val="000000"/>
          <w:sz w:val="26"/>
          <w:szCs w:val="26"/>
          <w:lang w:val="ru-RU"/>
        </w:rPr>
      </w:pPr>
      <w:r>
        <w:rPr>
          <w:color w:val="000000"/>
          <w:sz w:val="26"/>
          <w:szCs w:val="26"/>
          <w:lang w:val="ru-RU"/>
        </w:rPr>
        <w:t>Покупатель</w:t>
      </w:r>
      <w:r w:rsidR="009E1719" w:rsidRPr="001957C2">
        <w:rPr>
          <w:color w:val="000000"/>
          <w:sz w:val="26"/>
          <w:szCs w:val="26"/>
          <w:lang w:val="ru-RU"/>
        </w:rPr>
        <w:t xml:space="preserve"> вправе удержать сумму возмещения потерь из иных расчетов по любым сделкам с </w:t>
      </w:r>
      <w:r w:rsidR="001957C2" w:rsidRPr="001957C2">
        <w:rPr>
          <w:color w:val="000000"/>
          <w:sz w:val="26"/>
          <w:szCs w:val="26"/>
          <w:lang w:val="ru-RU"/>
        </w:rPr>
        <w:t>Поставщик</w:t>
      </w:r>
      <w:r w:rsidR="009E1719" w:rsidRPr="001957C2">
        <w:rPr>
          <w:color w:val="000000"/>
          <w:sz w:val="26"/>
          <w:szCs w:val="26"/>
          <w:lang w:val="ru-RU"/>
        </w:rPr>
        <w:t>ом (в том числе произвести зачет встречных однородных требований).</w:t>
      </w:r>
    </w:p>
    <w:p w14:paraId="2FE17EAA" w14:textId="77777777" w:rsidR="009E1719" w:rsidRPr="009E1719" w:rsidRDefault="009E1719" w:rsidP="00CD322E">
      <w:pPr>
        <w:numPr>
          <w:ilvl w:val="2"/>
          <w:numId w:val="1"/>
        </w:numPr>
        <w:ind w:left="0" w:firstLine="284"/>
        <w:jc w:val="both"/>
        <w:rPr>
          <w:color w:val="000000"/>
          <w:sz w:val="26"/>
          <w:szCs w:val="26"/>
          <w:lang w:val="ru-RU"/>
        </w:rPr>
      </w:pPr>
      <w:r w:rsidRPr="000C748B">
        <w:rPr>
          <w:color w:val="000000"/>
          <w:sz w:val="26"/>
          <w:szCs w:val="26"/>
          <w:lang w:val="ru-RU"/>
        </w:rPr>
        <w:t xml:space="preserve">  </w:t>
      </w:r>
      <w:r w:rsidRPr="009E1719">
        <w:rPr>
          <w:color w:val="000000"/>
          <w:sz w:val="26"/>
          <w:szCs w:val="26"/>
          <w:lang w:val="ru-RU"/>
        </w:rPr>
        <w:t>Стороны согласовали следующую процедуру взаимодействия сторон по минимизации имущественных потерь:</w:t>
      </w:r>
    </w:p>
    <w:p w14:paraId="2FE17EAB" w14:textId="77777777" w:rsidR="009E1719" w:rsidRPr="001957C2" w:rsidRDefault="009E1719" w:rsidP="00CD322E">
      <w:pPr>
        <w:numPr>
          <w:ilvl w:val="3"/>
          <w:numId w:val="1"/>
        </w:numPr>
        <w:ind w:left="0" w:firstLine="284"/>
        <w:jc w:val="both"/>
        <w:rPr>
          <w:color w:val="000000"/>
          <w:sz w:val="26"/>
          <w:szCs w:val="26"/>
          <w:lang w:val="ru-RU"/>
        </w:rPr>
      </w:pPr>
      <w:r w:rsidRPr="001957C2">
        <w:rPr>
          <w:color w:val="000000"/>
          <w:sz w:val="26"/>
          <w:szCs w:val="26"/>
          <w:lang w:val="ru-RU"/>
        </w:rPr>
        <w:t xml:space="preserve">При получении в порядке статьи 100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11" w:history="1">
        <w:r w:rsidRPr="001957C2">
          <w:rPr>
            <w:color w:val="000000"/>
            <w:sz w:val="26"/>
            <w:szCs w:val="26"/>
            <w:lang w:val="ru-RU"/>
          </w:rPr>
          <w:t>уведомления</w:t>
        </w:r>
      </w:hyperlink>
      <w:r w:rsidRPr="001957C2">
        <w:rPr>
          <w:color w:val="000000"/>
          <w:sz w:val="26"/>
          <w:szCs w:val="26"/>
          <w:lang w:val="ru-RU"/>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1957C2" w:rsidRPr="001957C2">
        <w:rPr>
          <w:color w:val="000000"/>
          <w:sz w:val="26"/>
          <w:szCs w:val="26"/>
          <w:lang w:val="ru-RU"/>
        </w:rPr>
        <w:t>Поставщик</w:t>
      </w:r>
      <w:r w:rsidRPr="001957C2">
        <w:rPr>
          <w:color w:val="000000"/>
          <w:sz w:val="26"/>
          <w:szCs w:val="26"/>
          <w:lang w:val="ru-RU"/>
        </w:rPr>
        <w:t xml:space="preserve">а при исчислении и уплате налогов, а также привлеченных </w:t>
      </w:r>
      <w:r w:rsidR="001957C2" w:rsidRPr="001957C2">
        <w:rPr>
          <w:color w:val="000000"/>
          <w:sz w:val="26"/>
          <w:szCs w:val="26"/>
          <w:lang w:val="ru-RU"/>
        </w:rPr>
        <w:t>Поставщик</w:t>
      </w:r>
      <w:r w:rsidRPr="001957C2">
        <w:rPr>
          <w:color w:val="000000"/>
          <w:sz w:val="26"/>
          <w:szCs w:val="26"/>
          <w:lang w:val="ru-RU"/>
        </w:rPr>
        <w:t xml:space="preserve">ом в целях исполнения обязательств по Договору </w:t>
      </w:r>
      <w:proofErr w:type="spellStart"/>
      <w:r w:rsidRPr="001957C2">
        <w:rPr>
          <w:color w:val="000000"/>
          <w:sz w:val="26"/>
          <w:szCs w:val="26"/>
          <w:lang w:val="ru-RU"/>
        </w:rPr>
        <w:t>суб</w:t>
      </w:r>
      <w:r w:rsidR="001957C2" w:rsidRPr="001957C2">
        <w:rPr>
          <w:color w:val="000000"/>
          <w:sz w:val="26"/>
          <w:szCs w:val="26"/>
          <w:lang w:val="ru-RU"/>
        </w:rPr>
        <w:t>Поставщик</w:t>
      </w:r>
      <w:r w:rsidRPr="001957C2">
        <w:rPr>
          <w:color w:val="000000"/>
          <w:sz w:val="26"/>
          <w:szCs w:val="26"/>
          <w:lang w:val="ru-RU"/>
        </w:rPr>
        <w:t>ов</w:t>
      </w:r>
      <w:proofErr w:type="spellEnd"/>
      <w:r w:rsidRPr="001957C2">
        <w:rPr>
          <w:color w:val="000000"/>
          <w:sz w:val="26"/>
          <w:szCs w:val="26"/>
          <w:lang w:val="ru-RU"/>
        </w:rPr>
        <w:t xml:space="preserve"> (например, субподрядчиков, </w:t>
      </w:r>
      <w:proofErr w:type="spellStart"/>
      <w:r w:rsidRPr="001957C2">
        <w:rPr>
          <w:color w:val="000000"/>
          <w:sz w:val="26"/>
          <w:szCs w:val="26"/>
          <w:lang w:val="ru-RU"/>
        </w:rPr>
        <w:t>субисполнителей</w:t>
      </w:r>
      <w:proofErr w:type="spellEnd"/>
      <w:r w:rsidRPr="001957C2">
        <w:rPr>
          <w:color w:val="000000"/>
          <w:sz w:val="26"/>
          <w:szCs w:val="26"/>
          <w:lang w:val="ru-RU"/>
        </w:rPr>
        <w:t xml:space="preserve">, субпоставщиков), </w:t>
      </w:r>
      <w:r w:rsidR="00740FC4">
        <w:rPr>
          <w:color w:val="000000"/>
          <w:sz w:val="26"/>
          <w:szCs w:val="26"/>
          <w:lang w:val="ru-RU"/>
        </w:rPr>
        <w:t>Покупатель</w:t>
      </w:r>
      <w:r w:rsidRPr="001957C2">
        <w:rPr>
          <w:color w:val="000000"/>
          <w:sz w:val="26"/>
          <w:szCs w:val="26"/>
          <w:lang w:val="ru-RU"/>
        </w:rPr>
        <w:t xml:space="preserve">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1957C2" w:rsidRPr="001957C2">
        <w:rPr>
          <w:color w:val="000000"/>
          <w:sz w:val="26"/>
          <w:szCs w:val="26"/>
          <w:lang w:val="ru-RU"/>
        </w:rPr>
        <w:t>Поставщик</w:t>
      </w:r>
      <w:r w:rsidRPr="001957C2">
        <w:rPr>
          <w:color w:val="000000"/>
          <w:sz w:val="26"/>
          <w:szCs w:val="26"/>
          <w:lang w:val="ru-RU"/>
        </w:rPr>
        <w:t>а выписку из акта налогового органа или Уведомления по соответствующему эпизоду (далее – «Выписка»).</w:t>
      </w:r>
    </w:p>
    <w:p w14:paraId="2FE17EAC" w14:textId="77777777" w:rsidR="009E1719" w:rsidRPr="009E1719" w:rsidRDefault="009E1719" w:rsidP="00CD322E">
      <w:pPr>
        <w:numPr>
          <w:ilvl w:val="3"/>
          <w:numId w:val="1"/>
        </w:numPr>
        <w:ind w:left="0" w:firstLine="284"/>
        <w:jc w:val="both"/>
        <w:rPr>
          <w:color w:val="000000"/>
          <w:sz w:val="26"/>
          <w:szCs w:val="26"/>
          <w:lang w:val="ru-RU"/>
        </w:rPr>
      </w:pPr>
      <w:r w:rsidRPr="001957C2">
        <w:rPr>
          <w:color w:val="000000"/>
          <w:sz w:val="26"/>
          <w:szCs w:val="26"/>
          <w:lang w:val="ru-RU"/>
        </w:rPr>
        <w:t xml:space="preserve">В случае несогласия с фактами, изложенными в Выписке, а также с выводами и предложениями проверяющих, </w:t>
      </w:r>
      <w:r w:rsidR="001957C2" w:rsidRPr="001957C2">
        <w:rPr>
          <w:color w:val="000000"/>
          <w:sz w:val="26"/>
          <w:szCs w:val="26"/>
          <w:lang w:val="ru-RU"/>
        </w:rPr>
        <w:t>Поставщик</w:t>
      </w:r>
      <w:r w:rsidRPr="001957C2">
        <w:rPr>
          <w:color w:val="000000"/>
          <w:sz w:val="26"/>
          <w:szCs w:val="26"/>
          <w:lang w:val="ru-RU"/>
        </w:rPr>
        <w:t xml:space="preserve"> в течение 10 (десяти) календарных дней с момента получения Выписки из акта налогового органа направляет в адрес </w:t>
      </w:r>
      <w:r w:rsidR="00740FC4">
        <w:rPr>
          <w:color w:val="000000"/>
          <w:sz w:val="26"/>
          <w:szCs w:val="26"/>
          <w:lang w:val="ru-RU"/>
        </w:rPr>
        <w:t>Покупателя</w:t>
      </w:r>
      <w:r w:rsidRPr="001957C2">
        <w:rPr>
          <w:color w:val="000000"/>
          <w:sz w:val="26"/>
          <w:szCs w:val="26"/>
          <w:lang w:val="ru-RU"/>
        </w:rPr>
        <w:t xml:space="preserve"> письменные мотивированные возражения по фактам (выводам проверяющих), содержащимся в ней, которые </w:t>
      </w:r>
      <w:r w:rsidR="00740FC4">
        <w:rPr>
          <w:color w:val="000000"/>
          <w:sz w:val="26"/>
          <w:szCs w:val="26"/>
          <w:lang w:val="ru-RU"/>
        </w:rPr>
        <w:t>Покупатель</w:t>
      </w:r>
      <w:r w:rsidRPr="001957C2">
        <w:rPr>
          <w:color w:val="000000"/>
          <w:sz w:val="26"/>
          <w:szCs w:val="26"/>
          <w:lang w:val="ru-RU"/>
        </w:rPr>
        <w:t xml:space="preserve"> обязано представить в налоговый орган в порядке пункта 6 статьи 100 Налогового кодекса Российской Федерации либо в порядке пункта 2.1 статьи 105.29 Налогового кодекса Российской Федерации.</w:t>
      </w:r>
    </w:p>
    <w:p w14:paraId="2FE17EAD" w14:textId="77777777" w:rsidR="009E1719" w:rsidRPr="001957C2" w:rsidRDefault="009E1719" w:rsidP="009E1719">
      <w:pPr>
        <w:autoSpaceDE w:val="0"/>
        <w:autoSpaceDN w:val="0"/>
        <w:adjustRightInd w:val="0"/>
        <w:ind w:firstLine="567"/>
        <w:jc w:val="both"/>
        <w:rPr>
          <w:color w:val="000000"/>
          <w:sz w:val="26"/>
          <w:szCs w:val="26"/>
          <w:lang w:val="ru-RU"/>
        </w:rPr>
      </w:pPr>
      <w:r w:rsidRPr="001957C2">
        <w:rPr>
          <w:color w:val="000000"/>
          <w:sz w:val="26"/>
          <w:szCs w:val="26"/>
          <w:lang w:val="ru-RU"/>
        </w:rPr>
        <w:lastRenderedPageBreak/>
        <w:t xml:space="preserve">В случае непредставления </w:t>
      </w:r>
      <w:r w:rsidR="001957C2" w:rsidRPr="001957C2">
        <w:rPr>
          <w:color w:val="000000"/>
          <w:sz w:val="26"/>
          <w:szCs w:val="26"/>
          <w:lang w:val="ru-RU"/>
        </w:rPr>
        <w:t>Поставщик</w:t>
      </w:r>
      <w:r w:rsidRPr="001957C2">
        <w:rPr>
          <w:color w:val="000000"/>
          <w:sz w:val="26"/>
          <w:szCs w:val="26"/>
          <w:lang w:val="ru-RU"/>
        </w:rPr>
        <w:t xml:space="preserve">ом в указанный выше срок письменных мотивированных возражений по фактам (выводам проверяющих), содержащимся в Выписке, считается, что у </w:t>
      </w:r>
      <w:r w:rsidR="001957C2" w:rsidRPr="001957C2">
        <w:rPr>
          <w:color w:val="000000"/>
          <w:sz w:val="26"/>
          <w:szCs w:val="26"/>
          <w:lang w:val="ru-RU"/>
        </w:rPr>
        <w:t>Поставщик</w:t>
      </w:r>
      <w:r w:rsidRPr="001957C2">
        <w:rPr>
          <w:color w:val="000000"/>
          <w:sz w:val="26"/>
          <w:szCs w:val="26"/>
          <w:lang w:val="ru-RU"/>
        </w:rPr>
        <w:t>а отсутствуют возражения против выводов проверяющих, изложенных в Выписке.</w:t>
      </w:r>
    </w:p>
    <w:p w14:paraId="2FE17EAE" w14:textId="604062F8" w:rsidR="009E1719" w:rsidRPr="00370DED" w:rsidRDefault="004C4E11" w:rsidP="00CD322E">
      <w:pPr>
        <w:numPr>
          <w:ilvl w:val="3"/>
          <w:numId w:val="1"/>
        </w:numPr>
        <w:ind w:left="0" w:firstLine="284"/>
        <w:jc w:val="both"/>
        <w:rPr>
          <w:color w:val="000000"/>
          <w:sz w:val="26"/>
          <w:szCs w:val="26"/>
          <w:lang w:val="ru-RU"/>
        </w:rPr>
      </w:pPr>
      <w:r>
        <w:rPr>
          <w:color w:val="000000"/>
          <w:sz w:val="26"/>
          <w:szCs w:val="26"/>
          <w:lang w:val="ru-RU"/>
        </w:rPr>
        <w:t xml:space="preserve">Покупатель </w:t>
      </w:r>
      <w:r w:rsidR="009E1719" w:rsidRPr="001957C2">
        <w:rPr>
          <w:color w:val="000000"/>
          <w:sz w:val="26"/>
          <w:szCs w:val="26"/>
          <w:lang w:val="ru-RU"/>
        </w:rPr>
        <w:t xml:space="preserve">вправе потребовать с </w:t>
      </w:r>
      <w:r w:rsidR="001957C2" w:rsidRPr="001957C2">
        <w:rPr>
          <w:color w:val="000000"/>
          <w:sz w:val="26"/>
          <w:szCs w:val="26"/>
          <w:lang w:val="ru-RU"/>
        </w:rPr>
        <w:t>Поставщик</w:t>
      </w:r>
      <w:r w:rsidR="009E1719" w:rsidRPr="001957C2">
        <w:rPr>
          <w:color w:val="000000"/>
          <w:sz w:val="26"/>
          <w:szCs w:val="26"/>
          <w:lang w:val="ru-RU"/>
        </w:rPr>
        <w:t xml:space="preserve">а возмещения имущественных потерь, связанных с наступлением </w:t>
      </w:r>
      <w:r w:rsidR="00CD322E">
        <w:rPr>
          <w:color w:val="000000"/>
          <w:sz w:val="26"/>
          <w:szCs w:val="26"/>
          <w:lang w:val="ru-RU"/>
        </w:rPr>
        <w:t>обстоятельств, указанных в п. 14</w:t>
      </w:r>
      <w:r w:rsidR="00370DED">
        <w:rPr>
          <w:color w:val="000000"/>
          <w:sz w:val="26"/>
          <w:szCs w:val="26"/>
          <w:lang w:val="ru-RU"/>
        </w:rPr>
        <w:t>.2.</w:t>
      </w:r>
      <w:r w:rsidR="009E1719" w:rsidRPr="001957C2">
        <w:rPr>
          <w:color w:val="000000"/>
          <w:sz w:val="26"/>
          <w:szCs w:val="26"/>
          <w:lang w:val="ru-RU"/>
        </w:rPr>
        <w:t xml:space="preserve"> </w:t>
      </w:r>
      <w:r w:rsidR="009E1719" w:rsidRPr="00370DED">
        <w:rPr>
          <w:color w:val="000000"/>
          <w:sz w:val="26"/>
          <w:szCs w:val="26"/>
          <w:lang w:val="ru-RU"/>
        </w:rPr>
        <w:t>Договора, в течение срока действия Договора и в течение трех лет после окончания срока действия Договора.</w:t>
      </w:r>
    </w:p>
    <w:p w14:paraId="2FE17EAF" w14:textId="77777777" w:rsidR="00611783" w:rsidRPr="0084391F" w:rsidRDefault="00611783" w:rsidP="00611783">
      <w:pPr>
        <w:shd w:val="clear" w:color="auto" w:fill="FFFFFF"/>
        <w:tabs>
          <w:tab w:val="left" w:pos="1190"/>
        </w:tabs>
        <w:ind w:firstLine="709"/>
        <w:jc w:val="both"/>
        <w:rPr>
          <w:color w:val="000000"/>
          <w:sz w:val="26"/>
          <w:szCs w:val="26"/>
          <w:lang w:val="ru-RU"/>
        </w:rPr>
      </w:pPr>
    </w:p>
    <w:p w14:paraId="2FE17EB0" w14:textId="77777777" w:rsidR="00611783" w:rsidRPr="00CD322E" w:rsidRDefault="00611783" w:rsidP="00CD322E">
      <w:pPr>
        <w:pStyle w:val="a9"/>
        <w:numPr>
          <w:ilvl w:val="0"/>
          <w:numId w:val="1"/>
        </w:numPr>
        <w:jc w:val="center"/>
        <w:rPr>
          <w:b/>
          <w:sz w:val="26"/>
          <w:szCs w:val="26"/>
          <w:lang w:val="ru-RU"/>
        </w:rPr>
      </w:pPr>
      <w:r w:rsidRPr="00CD322E">
        <w:rPr>
          <w:b/>
          <w:sz w:val="26"/>
          <w:szCs w:val="26"/>
          <w:lang w:val="ru-RU"/>
        </w:rPr>
        <w:t>ЗАКЛЮЧИТЕЛЬНЫЕ ПОЛОЖЕНИЯ</w:t>
      </w:r>
    </w:p>
    <w:p w14:paraId="2FE17EB1" w14:textId="77777777" w:rsidR="00611783" w:rsidRPr="0084391F" w:rsidRDefault="00611783" w:rsidP="00CD322E">
      <w:pPr>
        <w:numPr>
          <w:ilvl w:val="1"/>
          <w:numId w:val="1"/>
        </w:numPr>
        <w:ind w:left="0" w:firstLine="284"/>
        <w:jc w:val="both"/>
        <w:rPr>
          <w:color w:val="000000"/>
          <w:sz w:val="26"/>
          <w:szCs w:val="26"/>
          <w:lang w:val="ru-RU"/>
        </w:rPr>
      </w:pPr>
      <w:r w:rsidRPr="0084391F">
        <w:rPr>
          <w:color w:val="000000"/>
          <w:sz w:val="26"/>
          <w:szCs w:val="26"/>
          <w:lang w:val="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 (трех) лет.</w:t>
      </w:r>
    </w:p>
    <w:p w14:paraId="2FE17EB2" w14:textId="77777777" w:rsidR="00611783" w:rsidRPr="0084391F" w:rsidRDefault="00611783" w:rsidP="00CD322E">
      <w:pPr>
        <w:numPr>
          <w:ilvl w:val="1"/>
          <w:numId w:val="1"/>
        </w:numPr>
        <w:ind w:left="0" w:firstLine="284"/>
        <w:jc w:val="both"/>
        <w:rPr>
          <w:color w:val="000000"/>
          <w:sz w:val="26"/>
          <w:szCs w:val="26"/>
          <w:lang w:val="ru-RU"/>
        </w:rPr>
      </w:pPr>
      <w:r w:rsidRPr="0084391F">
        <w:rPr>
          <w:color w:val="000000"/>
          <w:sz w:val="26"/>
          <w:szCs w:val="26"/>
          <w:lang w:val="ru-RU"/>
        </w:rPr>
        <w:t>При изменении реквизитов, Стороны обязуются извещать друг друга о таких изменениях в 10-дневный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2FE17EB3" w14:textId="77777777" w:rsidR="00611783" w:rsidRPr="0084391F" w:rsidRDefault="00611783" w:rsidP="00CD322E">
      <w:pPr>
        <w:numPr>
          <w:ilvl w:val="1"/>
          <w:numId w:val="1"/>
        </w:numPr>
        <w:ind w:left="0" w:firstLine="284"/>
        <w:jc w:val="both"/>
        <w:rPr>
          <w:color w:val="000000"/>
          <w:sz w:val="26"/>
          <w:szCs w:val="26"/>
          <w:lang w:val="ru-RU"/>
        </w:rPr>
      </w:pPr>
      <w:r w:rsidRPr="0084391F">
        <w:rPr>
          <w:color w:val="000000"/>
          <w:sz w:val="26"/>
          <w:szCs w:val="26"/>
          <w:lang w:val="ru-RU"/>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10 (десяти) дней с даты передачи средствами факсимильной/электронной связи.</w:t>
      </w:r>
    </w:p>
    <w:p w14:paraId="2FE17EB4" w14:textId="77777777" w:rsidR="00611783" w:rsidRPr="0084391F" w:rsidRDefault="00611783" w:rsidP="00CD322E">
      <w:pPr>
        <w:numPr>
          <w:ilvl w:val="1"/>
          <w:numId w:val="1"/>
        </w:numPr>
        <w:ind w:left="0" w:firstLine="284"/>
        <w:jc w:val="both"/>
        <w:rPr>
          <w:color w:val="000000"/>
          <w:sz w:val="26"/>
          <w:szCs w:val="26"/>
          <w:lang w:val="ru-RU"/>
        </w:rPr>
      </w:pPr>
      <w:r w:rsidRPr="0084391F">
        <w:rPr>
          <w:color w:val="000000"/>
          <w:sz w:val="26"/>
          <w:szCs w:val="26"/>
          <w:lang w:val="ru-RU"/>
        </w:rPr>
        <w:t>Поставщик не вправе передавать свои права и обязанности по настоящему Договору третьим лицам без письменного согласия Покупателя.</w:t>
      </w:r>
    </w:p>
    <w:p w14:paraId="2FE17EB5" w14:textId="77777777" w:rsidR="00611783" w:rsidRPr="0084391F" w:rsidRDefault="00611783" w:rsidP="00CD322E">
      <w:pPr>
        <w:numPr>
          <w:ilvl w:val="1"/>
          <w:numId w:val="1"/>
        </w:numPr>
        <w:ind w:left="0" w:firstLine="284"/>
        <w:jc w:val="both"/>
        <w:rPr>
          <w:color w:val="000000"/>
          <w:sz w:val="26"/>
          <w:szCs w:val="26"/>
          <w:lang w:val="ru-RU"/>
        </w:rPr>
      </w:pPr>
      <w:r w:rsidRPr="0084391F">
        <w:rPr>
          <w:color w:val="000000"/>
          <w:sz w:val="26"/>
          <w:szCs w:val="26"/>
          <w:lang w:val="ru-RU"/>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2FE17EB6" w14:textId="77777777" w:rsidR="00611783" w:rsidRPr="0084391F" w:rsidRDefault="00611783" w:rsidP="00CD322E">
      <w:pPr>
        <w:numPr>
          <w:ilvl w:val="1"/>
          <w:numId w:val="1"/>
        </w:numPr>
        <w:ind w:left="0" w:firstLine="284"/>
        <w:jc w:val="both"/>
        <w:rPr>
          <w:color w:val="000000"/>
          <w:sz w:val="26"/>
          <w:szCs w:val="26"/>
          <w:lang w:val="ru-RU"/>
        </w:rPr>
      </w:pPr>
      <w:r w:rsidRPr="0084391F">
        <w:rPr>
          <w:color w:val="000000"/>
          <w:sz w:val="26"/>
          <w:szCs w:val="26"/>
          <w:lang w:val="ru-RU"/>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2FE17EB7" w14:textId="77777777" w:rsidR="00611783" w:rsidRPr="0084391F" w:rsidRDefault="00611783" w:rsidP="00B27E05">
      <w:pPr>
        <w:ind w:firstLine="426"/>
        <w:jc w:val="both"/>
        <w:rPr>
          <w:color w:val="000000"/>
          <w:sz w:val="26"/>
          <w:szCs w:val="26"/>
          <w:lang w:val="ru-RU"/>
        </w:rPr>
      </w:pPr>
      <w:r w:rsidRPr="0084391F">
        <w:rPr>
          <w:color w:val="000000"/>
          <w:sz w:val="26"/>
          <w:szCs w:val="26"/>
          <w:lang w:val="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30 (тридцати) календарных дней с даты, когда Поставщик узнал или должен был узнать о наступлении таких изменений, предоставить Покупателю актуализированные сведения.</w:t>
      </w:r>
    </w:p>
    <w:p w14:paraId="2FE17EB8" w14:textId="77777777" w:rsidR="00611783" w:rsidRPr="0084391F" w:rsidRDefault="00611783" w:rsidP="00B27E05">
      <w:pPr>
        <w:ind w:firstLine="426"/>
        <w:jc w:val="both"/>
        <w:rPr>
          <w:color w:val="000000"/>
          <w:sz w:val="26"/>
          <w:szCs w:val="26"/>
          <w:lang w:val="ru-RU"/>
        </w:rPr>
      </w:pPr>
      <w:r w:rsidRPr="0084391F">
        <w:rPr>
          <w:color w:val="000000"/>
          <w:sz w:val="26"/>
          <w:szCs w:val="26"/>
          <w:lang w:val="ru-RU"/>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2FE17EB9" w14:textId="2690BE5A" w:rsidR="00611783" w:rsidRPr="0084391F" w:rsidRDefault="00611783" w:rsidP="00CD322E">
      <w:pPr>
        <w:numPr>
          <w:ilvl w:val="1"/>
          <w:numId w:val="1"/>
        </w:numPr>
        <w:ind w:left="0" w:firstLine="284"/>
        <w:jc w:val="both"/>
        <w:rPr>
          <w:color w:val="000000"/>
          <w:sz w:val="26"/>
          <w:szCs w:val="26"/>
          <w:lang w:val="ru-RU"/>
        </w:rPr>
      </w:pPr>
      <w:r w:rsidRPr="0084391F">
        <w:rPr>
          <w:color w:val="000000"/>
          <w:sz w:val="26"/>
          <w:szCs w:val="26"/>
          <w:lang w:val="ru-RU"/>
        </w:rPr>
        <w:t xml:space="preserve">Настоящий Договор вступает в силу с даты подписания его Сторонами и </w:t>
      </w:r>
      <w:r w:rsidRPr="009C61A8">
        <w:rPr>
          <w:color w:val="000000"/>
          <w:sz w:val="26"/>
          <w:szCs w:val="26"/>
          <w:lang w:val="ru-RU"/>
        </w:rPr>
        <w:t>действует до 31.</w:t>
      </w:r>
      <w:r w:rsidR="00BB6402">
        <w:rPr>
          <w:color w:val="000000"/>
          <w:sz w:val="26"/>
          <w:szCs w:val="26"/>
          <w:lang w:val="ru-RU"/>
        </w:rPr>
        <w:t>12</w:t>
      </w:r>
      <w:r w:rsidRPr="009C61A8">
        <w:rPr>
          <w:color w:val="000000"/>
          <w:sz w:val="26"/>
          <w:szCs w:val="26"/>
          <w:lang w:val="ru-RU"/>
        </w:rPr>
        <w:t>.</w:t>
      </w:r>
      <w:r w:rsidR="007C5435">
        <w:rPr>
          <w:color w:val="000000"/>
          <w:sz w:val="26"/>
          <w:szCs w:val="26"/>
          <w:lang w:val="ru-RU"/>
        </w:rPr>
        <w:t>2023</w:t>
      </w:r>
      <w:r w:rsidRPr="009C61A8">
        <w:rPr>
          <w:color w:val="000000"/>
          <w:sz w:val="26"/>
          <w:szCs w:val="26"/>
          <w:lang w:val="ru-RU"/>
        </w:rPr>
        <w:t>, а в</w:t>
      </w:r>
      <w:r w:rsidRPr="0084391F">
        <w:rPr>
          <w:color w:val="000000"/>
          <w:sz w:val="26"/>
          <w:szCs w:val="26"/>
          <w:lang w:val="ru-RU"/>
        </w:rPr>
        <w:t xml:space="preserve"> части расчетов и гарантийных обязательств – до полного исполнения обязательств Сторонами.</w:t>
      </w:r>
    </w:p>
    <w:p w14:paraId="2FE17EBA" w14:textId="77777777" w:rsidR="00611783" w:rsidRPr="0084391F" w:rsidRDefault="00611783" w:rsidP="00CD322E">
      <w:pPr>
        <w:numPr>
          <w:ilvl w:val="1"/>
          <w:numId w:val="1"/>
        </w:numPr>
        <w:ind w:left="0" w:firstLine="284"/>
        <w:jc w:val="both"/>
        <w:rPr>
          <w:color w:val="000000"/>
          <w:sz w:val="26"/>
          <w:szCs w:val="26"/>
          <w:lang w:val="ru-RU"/>
        </w:rPr>
      </w:pPr>
      <w:r w:rsidRPr="0084391F">
        <w:rPr>
          <w:color w:val="000000"/>
          <w:sz w:val="26"/>
          <w:szCs w:val="26"/>
          <w:lang w:val="ru-RU"/>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14:paraId="2FE17EBB" w14:textId="77777777" w:rsidR="00611783" w:rsidRPr="0084391F" w:rsidRDefault="00611783" w:rsidP="00CD322E">
      <w:pPr>
        <w:numPr>
          <w:ilvl w:val="1"/>
          <w:numId w:val="1"/>
        </w:numPr>
        <w:ind w:left="0" w:firstLine="284"/>
        <w:jc w:val="both"/>
        <w:rPr>
          <w:color w:val="000000"/>
          <w:sz w:val="26"/>
          <w:szCs w:val="26"/>
          <w:lang w:val="ru-RU"/>
        </w:rPr>
      </w:pPr>
      <w:r w:rsidRPr="0084391F">
        <w:rPr>
          <w:color w:val="000000"/>
          <w:sz w:val="26"/>
          <w:szCs w:val="26"/>
          <w:lang w:val="ru-RU"/>
        </w:rPr>
        <w:lastRenderedPageBreak/>
        <w:t>В части, не урегулированной настоящим Договором, отношения Сторон регламентируются действующим законодательством Российской Федерации.</w:t>
      </w:r>
    </w:p>
    <w:p w14:paraId="2FE17EBC" w14:textId="24E3DCBD" w:rsidR="00611783" w:rsidRDefault="00611783" w:rsidP="00CD322E">
      <w:pPr>
        <w:numPr>
          <w:ilvl w:val="1"/>
          <w:numId w:val="1"/>
        </w:numPr>
        <w:ind w:left="0" w:firstLine="284"/>
        <w:jc w:val="both"/>
        <w:rPr>
          <w:color w:val="000000"/>
          <w:sz w:val="26"/>
          <w:szCs w:val="26"/>
          <w:lang w:val="ru-RU"/>
        </w:rPr>
      </w:pPr>
      <w:r w:rsidRPr="0084391F">
        <w:rPr>
          <w:color w:val="000000"/>
          <w:sz w:val="26"/>
          <w:szCs w:val="26"/>
          <w:lang w:val="ru-RU"/>
        </w:rPr>
        <w:t>Договор составлен в 2 (двух) подлинных экземплярах, по одному для каждой из Сторон, имеющих равную юридическую силу.</w:t>
      </w:r>
    </w:p>
    <w:p w14:paraId="3BF6CA82" w14:textId="77777777" w:rsidR="00B27E05" w:rsidRPr="00B27E05" w:rsidRDefault="00B27E05" w:rsidP="00B27E05">
      <w:pPr>
        <w:numPr>
          <w:ilvl w:val="1"/>
          <w:numId w:val="1"/>
        </w:numPr>
        <w:ind w:left="0" w:firstLine="284"/>
        <w:jc w:val="both"/>
        <w:rPr>
          <w:color w:val="000000"/>
          <w:sz w:val="26"/>
          <w:szCs w:val="26"/>
          <w:lang w:val="ru-RU"/>
        </w:rPr>
      </w:pPr>
      <w:r w:rsidRPr="00B27E05">
        <w:rPr>
          <w:color w:val="000000"/>
          <w:sz w:val="26"/>
          <w:szCs w:val="26"/>
          <w:lang w:val="ru-RU"/>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B27E05">
        <w:rPr>
          <w:color w:val="000000"/>
          <w:sz w:val="26"/>
          <w:szCs w:val="26"/>
          <w:lang w:val="ru-RU"/>
        </w:rPr>
        <w:t>Контур.Диадок</w:t>
      </w:r>
      <w:proofErr w:type="spellEnd"/>
      <w:r w:rsidRPr="00B27E05">
        <w:rPr>
          <w:color w:val="000000"/>
          <w:sz w:val="26"/>
          <w:szCs w:val="26"/>
          <w:lang w:val="ru-RU"/>
        </w:rPr>
        <w:t>» (допускается дополнительно указать иного оператора по согласованию с контрагентом).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w:t>
      </w:r>
    </w:p>
    <w:p w14:paraId="05C3B6FF" w14:textId="77777777" w:rsidR="00B27E05" w:rsidRPr="00B27E05" w:rsidRDefault="00B27E05" w:rsidP="00B27E05">
      <w:pPr>
        <w:numPr>
          <w:ilvl w:val="1"/>
          <w:numId w:val="1"/>
        </w:numPr>
        <w:ind w:left="0" w:firstLine="284"/>
        <w:jc w:val="both"/>
        <w:rPr>
          <w:color w:val="000000"/>
          <w:sz w:val="26"/>
          <w:szCs w:val="26"/>
          <w:lang w:val="ru-RU"/>
        </w:rPr>
      </w:pPr>
      <w:r w:rsidRPr="00B27E05">
        <w:rPr>
          <w:color w:val="000000"/>
          <w:sz w:val="26"/>
          <w:szCs w:val="26"/>
          <w:lang w:val="ru-RU"/>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404FF8FA" w14:textId="77777777" w:rsidR="00B27E05" w:rsidRPr="00B27E05" w:rsidRDefault="00B27E05" w:rsidP="00B27E05">
      <w:pPr>
        <w:numPr>
          <w:ilvl w:val="1"/>
          <w:numId w:val="1"/>
        </w:numPr>
        <w:ind w:left="0" w:firstLine="284"/>
        <w:jc w:val="both"/>
        <w:rPr>
          <w:color w:val="000000"/>
          <w:sz w:val="26"/>
          <w:szCs w:val="26"/>
          <w:lang w:val="ru-RU"/>
        </w:rPr>
      </w:pPr>
      <w:r w:rsidRPr="00B27E05">
        <w:rPr>
          <w:color w:val="000000"/>
          <w:sz w:val="26"/>
          <w:szCs w:val="26"/>
          <w:lang w:val="ru-RU"/>
        </w:rPr>
        <w:t xml:space="preserve">Стороны в ходе исполнения договора при направлении исходящего электронного документа в интерфейсе Оператора ЭДО указывают в поле «комментарий»: </w:t>
      </w:r>
    </w:p>
    <w:p w14:paraId="570F6C54" w14:textId="2B157993" w:rsidR="00B27E05" w:rsidRPr="00B27E05" w:rsidRDefault="00B27E05" w:rsidP="00B27E05">
      <w:pPr>
        <w:widowControl w:val="0"/>
        <w:numPr>
          <w:ilvl w:val="2"/>
          <w:numId w:val="1"/>
        </w:numPr>
        <w:shd w:val="clear" w:color="auto" w:fill="FFFFFF"/>
        <w:ind w:left="0" w:firstLine="284"/>
        <w:jc w:val="both"/>
        <w:rPr>
          <w:color w:val="000000"/>
          <w:sz w:val="26"/>
          <w:szCs w:val="26"/>
          <w:lang w:val="ru-RU"/>
        </w:rPr>
      </w:pPr>
      <w:r w:rsidRPr="00B27E05">
        <w:rPr>
          <w:color w:val="000000"/>
          <w:sz w:val="26"/>
          <w:szCs w:val="26"/>
          <w:lang w:val="ru-RU"/>
        </w:rPr>
        <w:t xml:space="preserve">электронный адрес получателя документа </w:t>
      </w:r>
      <w:hyperlink r:id="rId12" w:history="1">
        <w:r w:rsidR="00EF173A" w:rsidRPr="008C680F">
          <w:rPr>
            <w:rStyle w:val="afc"/>
            <w:sz w:val="26"/>
            <w:szCs w:val="26"/>
          </w:rPr>
          <w:t>vanke</w:t>
        </w:r>
        <w:r w:rsidR="00EF173A" w:rsidRPr="008C680F">
          <w:rPr>
            <w:rStyle w:val="afc"/>
            <w:sz w:val="26"/>
            <w:szCs w:val="26"/>
            <w:lang w:val="ru-RU"/>
          </w:rPr>
          <w:t>_</w:t>
        </w:r>
        <w:r w:rsidR="00EF173A" w:rsidRPr="008C680F">
          <w:rPr>
            <w:rStyle w:val="afc"/>
            <w:sz w:val="26"/>
            <w:szCs w:val="26"/>
          </w:rPr>
          <w:t>sv</w:t>
        </w:r>
        <w:r w:rsidR="00EF173A" w:rsidRPr="008C680F">
          <w:rPr>
            <w:rStyle w:val="afc"/>
            <w:sz w:val="26"/>
            <w:szCs w:val="26"/>
            <w:lang w:val="ru-RU"/>
          </w:rPr>
          <w:t>@</w:t>
        </w:r>
        <w:r w:rsidR="00EF173A" w:rsidRPr="008C680F">
          <w:rPr>
            <w:rStyle w:val="afc"/>
            <w:sz w:val="26"/>
            <w:szCs w:val="26"/>
          </w:rPr>
          <w:t>tomskenergosbyt</w:t>
        </w:r>
        <w:r w:rsidR="00EF173A" w:rsidRPr="008C680F">
          <w:rPr>
            <w:rStyle w:val="afc"/>
            <w:sz w:val="26"/>
            <w:szCs w:val="26"/>
            <w:lang w:val="ru-RU"/>
          </w:rPr>
          <w:t>.</w:t>
        </w:r>
        <w:proofErr w:type="spellStart"/>
        <w:r w:rsidR="00EF173A" w:rsidRPr="008C680F">
          <w:rPr>
            <w:rStyle w:val="afc"/>
            <w:sz w:val="26"/>
            <w:szCs w:val="26"/>
          </w:rPr>
          <w:t>ru</w:t>
        </w:r>
        <w:proofErr w:type="spellEnd"/>
      </w:hyperlink>
      <w:r w:rsidR="00EF173A">
        <w:rPr>
          <w:rStyle w:val="afc"/>
          <w:sz w:val="26"/>
          <w:szCs w:val="26"/>
          <w:lang w:val="ru-RU"/>
        </w:rPr>
        <w:t xml:space="preserve"> </w:t>
      </w:r>
      <w:r w:rsidRPr="00B27E05">
        <w:rPr>
          <w:color w:val="000000"/>
          <w:sz w:val="26"/>
          <w:szCs w:val="26"/>
          <w:lang w:val="ru-RU"/>
        </w:rPr>
        <w:t xml:space="preserve">для ______ (наименование контрагента); </w:t>
      </w:r>
    </w:p>
    <w:p w14:paraId="05BBC6BC" w14:textId="77777777" w:rsidR="00B27E05" w:rsidRPr="00B27E05" w:rsidRDefault="00B27E05" w:rsidP="00B27E05">
      <w:pPr>
        <w:numPr>
          <w:ilvl w:val="2"/>
          <w:numId w:val="1"/>
        </w:numPr>
        <w:ind w:left="0" w:firstLine="284"/>
        <w:jc w:val="both"/>
        <w:rPr>
          <w:color w:val="000000"/>
          <w:sz w:val="26"/>
          <w:szCs w:val="26"/>
          <w:lang w:val="ru-RU"/>
        </w:rPr>
      </w:pPr>
      <w:r w:rsidRPr="00B27E05">
        <w:rPr>
          <w:color w:val="000000"/>
          <w:sz w:val="26"/>
          <w:szCs w:val="26"/>
          <w:lang w:val="ru-RU"/>
        </w:rPr>
        <w:t>регистрационный номер и дату договора.</w:t>
      </w:r>
    </w:p>
    <w:p w14:paraId="0FC3C336" w14:textId="0C4E1F71" w:rsidR="00B27E05" w:rsidRPr="00B27E05" w:rsidRDefault="00B27E05" w:rsidP="00B27E05">
      <w:pPr>
        <w:numPr>
          <w:ilvl w:val="1"/>
          <w:numId w:val="1"/>
        </w:numPr>
        <w:ind w:left="0" w:firstLine="284"/>
        <w:jc w:val="both"/>
        <w:rPr>
          <w:color w:val="000000"/>
          <w:sz w:val="26"/>
          <w:szCs w:val="26"/>
          <w:lang w:val="ru-RU"/>
        </w:rPr>
      </w:pPr>
      <w:r w:rsidRPr="00B27E05">
        <w:rPr>
          <w:color w:val="000000"/>
          <w:sz w:val="26"/>
          <w:szCs w:val="26"/>
          <w:lang w:val="ru-RU"/>
        </w:rPr>
        <w:t xml:space="preserve">Стороны под номером договора понимают регистрационный номер договора, указанный со стороны АО «Томскэнергосбыт». Регистрационный номер договора также указывается во всех документах, предусмотренных в рамках исполнения договора. (Если </w:t>
      </w:r>
      <w:r w:rsidR="00EF173A">
        <w:rPr>
          <w:color w:val="000000"/>
          <w:sz w:val="26"/>
          <w:szCs w:val="26"/>
          <w:lang w:val="ru-RU"/>
        </w:rPr>
        <w:t>Поставщик</w:t>
      </w:r>
      <w:r w:rsidRPr="00B27E05">
        <w:rPr>
          <w:color w:val="000000"/>
          <w:sz w:val="26"/>
          <w:szCs w:val="26"/>
          <w:lang w:val="ru-RU"/>
        </w:rPr>
        <w:t xml:space="preserve"> имеет свои правила формирования номера договора, допускается применение формулировки: «номер договора сформированным как номер договора (________/ регистрационный номер договора АО «Томскэнергосбыт»). </w:t>
      </w:r>
    </w:p>
    <w:p w14:paraId="54981653" w14:textId="77777777" w:rsidR="00B27E05" w:rsidRPr="0084391F" w:rsidRDefault="00B27E05" w:rsidP="00B27E05">
      <w:pPr>
        <w:ind w:left="284"/>
        <w:jc w:val="both"/>
        <w:rPr>
          <w:color w:val="000000"/>
          <w:sz w:val="26"/>
          <w:szCs w:val="26"/>
          <w:lang w:val="ru-RU"/>
        </w:rPr>
      </w:pPr>
    </w:p>
    <w:p w14:paraId="2FE17EBE" w14:textId="77777777" w:rsidR="00611783" w:rsidRPr="00CD322E" w:rsidRDefault="00611783" w:rsidP="00CD322E">
      <w:pPr>
        <w:pStyle w:val="a9"/>
        <w:numPr>
          <w:ilvl w:val="0"/>
          <w:numId w:val="1"/>
        </w:numPr>
        <w:jc w:val="center"/>
        <w:rPr>
          <w:b/>
          <w:sz w:val="26"/>
          <w:szCs w:val="26"/>
          <w:lang w:val="ru-RU"/>
        </w:rPr>
      </w:pPr>
      <w:r w:rsidRPr="00CD322E">
        <w:rPr>
          <w:b/>
          <w:sz w:val="26"/>
          <w:szCs w:val="26"/>
          <w:lang w:val="ru-RU"/>
        </w:rPr>
        <w:t xml:space="preserve"> ПРИЛОЖЕНИЯ К НАСТОЯЩЕМУ ДОГОВОРУ</w:t>
      </w:r>
    </w:p>
    <w:p w14:paraId="2FE17EBF" w14:textId="5EB60A26" w:rsidR="00611783" w:rsidRPr="0084391F" w:rsidRDefault="00B44167" w:rsidP="00611783">
      <w:pPr>
        <w:pStyle w:val="ab"/>
        <w:numPr>
          <w:ilvl w:val="0"/>
          <w:numId w:val="6"/>
        </w:numPr>
        <w:ind w:left="0" w:firstLine="709"/>
        <w:rPr>
          <w:rFonts w:ascii="Times New Roman" w:hAnsi="Times New Roman" w:cs="Times New Roman"/>
          <w:color w:val="000000"/>
          <w:sz w:val="26"/>
          <w:szCs w:val="26"/>
        </w:rPr>
      </w:pPr>
      <w:bookmarkStart w:id="5" w:name="sub_1"/>
      <w:r>
        <w:rPr>
          <w:rFonts w:ascii="Times New Roman" w:hAnsi="Times New Roman" w:cs="Times New Roman"/>
          <w:color w:val="000000"/>
          <w:sz w:val="26"/>
          <w:szCs w:val="26"/>
        </w:rPr>
        <w:t>Приложение №</w:t>
      </w:r>
      <w:r w:rsidR="00611783" w:rsidRPr="0084391F">
        <w:rPr>
          <w:rFonts w:ascii="Times New Roman" w:hAnsi="Times New Roman" w:cs="Times New Roman"/>
          <w:color w:val="000000"/>
          <w:sz w:val="26"/>
          <w:szCs w:val="26"/>
        </w:rPr>
        <w:t>1 – Спецификация;</w:t>
      </w:r>
    </w:p>
    <w:p w14:paraId="2FE17EC0" w14:textId="3531E67B" w:rsidR="00611783" w:rsidRPr="0084391F" w:rsidRDefault="00B44167" w:rsidP="00611783">
      <w:pPr>
        <w:pStyle w:val="ab"/>
        <w:numPr>
          <w:ilvl w:val="0"/>
          <w:numId w:val="6"/>
        </w:numPr>
        <w:ind w:left="0" w:firstLine="709"/>
        <w:rPr>
          <w:rFonts w:ascii="Times New Roman" w:hAnsi="Times New Roman" w:cs="Times New Roman"/>
          <w:color w:val="000000"/>
          <w:sz w:val="26"/>
          <w:szCs w:val="26"/>
        </w:rPr>
      </w:pPr>
      <w:r>
        <w:rPr>
          <w:rFonts w:ascii="Times New Roman" w:hAnsi="Times New Roman" w:cs="Times New Roman"/>
          <w:color w:val="000000"/>
          <w:sz w:val="26"/>
          <w:szCs w:val="26"/>
        </w:rPr>
        <w:t>Приложение №</w:t>
      </w:r>
      <w:r w:rsidR="00611783" w:rsidRPr="0084391F">
        <w:rPr>
          <w:rFonts w:ascii="Times New Roman" w:hAnsi="Times New Roman" w:cs="Times New Roman"/>
          <w:color w:val="000000"/>
          <w:sz w:val="26"/>
          <w:szCs w:val="26"/>
        </w:rPr>
        <w:t>2 – Технические характеристики оборудования;</w:t>
      </w:r>
    </w:p>
    <w:bookmarkEnd w:id="5"/>
    <w:p w14:paraId="2FE17EC1" w14:textId="3429E848" w:rsidR="00611783" w:rsidRPr="0084391F" w:rsidRDefault="00B44167" w:rsidP="00611783">
      <w:pPr>
        <w:pStyle w:val="ab"/>
        <w:numPr>
          <w:ilvl w:val="0"/>
          <w:numId w:val="6"/>
        </w:numPr>
        <w:ind w:left="0" w:firstLine="709"/>
        <w:rPr>
          <w:rFonts w:ascii="Times New Roman" w:hAnsi="Times New Roman" w:cs="Times New Roman"/>
          <w:color w:val="000000"/>
          <w:sz w:val="26"/>
          <w:szCs w:val="26"/>
        </w:rPr>
      </w:pPr>
      <w:r>
        <w:rPr>
          <w:rFonts w:ascii="Times New Roman" w:hAnsi="Times New Roman" w:cs="Times New Roman"/>
          <w:color w:val="000000"/>
          <w:sz w:val="26"/>
          <w:szCs w:val="26"/>
        </w:rPr>
        <w:t>Приложение №</w:t>
      </w:r>
      <w:r w:rsidR="00611783" w:rsidRPr="0084391F">
        <w:rPr>
          <w:rFonts w:ascii="Times New Roman" w:hAnsi="Times New Roman" w:cs="Times New Roman"/>
          <w:color w:val="000000"/>
          <w:sz w:val="26"/>
          <w:szCs w:val="26"/>
        </w:rPr>
        <w:t>3 – Форма по раскрытию информации в отношении всей цепочки собственников, включая бенефициаров (в том числе, конечных);</w:t>
      </w:r>
    </w:p>
    <w:p w14:paraId="2FE17EC2" w14:textId="6FD63E59" w:rsidR="00611783" w:rsidRDefault="00B44167" w:rsidP="00611783">
      <w:pPr>
        <w:pStyle w:val="ab"/>
        <w:numPr>
          <w:ilvl w:val="0"/>
          <w:numId w:val="6"/>
        </w:numPr>
        <w:ind w:left="0" w:firstLine="709"/>
        <w:rPr>
          <w:rFonts w:ascii="Times New Roman" w:hAnsi="Times New Roman" w:cs="Times New Roman"/>
          <w:color w:val="000000"/>
          <w:sz w:val="26"/>
          <w:szCs w:val="26"/>
        </w:rPr>
      </w:pPr>
      <w:r>
        <w:rPr>
          <w:rFonts w:ascii="Times New Roman" w:hAnsi="Times New Roman" w:cs="Times New Roman"/>
          <w:color w:val="000000"/>
          <w:sz w:val="26"/>
          <w:szCs w:val="26"/>
        </w:rPr>
        <w:t>Приложение №</w:t>
      </w:r>
      <w:r w:rsidR="00611783" w:rsidRPr="0084391F">
        <w:rPr>
          <w:rFonts w:ascii="Times New Roman" w:hAnsi="Times New Roman" w:cs="Times New Roman"/>
          <w:color w:val="000000"/>
          <w:sz w:val="26"/>
          <w:szCs w:val="26"/>
        </w:rPr>
        <w:t>4 – Согласие на обработку персональных данных.</w:t>
      </w:r>
    </w:p>
    <w:p w14:paraId="2FE17EC3" w14:textId="11D967C8" w:rsidR="00524825" w:rsidRPr="00524825" w:rsidRDefault="00B44167" w:rsidP="00524825">
      <w:pPr>
        <w:pStyle w:val="ab"/>
        <w:numPr>
          <w:ilvl w:val="0"/>
          <w:numId w:val="6"/>
        </w:numPr>
        <w:ind w:left="0" w:firstLine="709"/>
        <w:rPr>
          <w:rFonts w:ascii="Times New Roman" w:hAnsi="Times New Roman" w:cs="Times New Roman"/>
          <w:color w:val="000000"/>
          <w:sz w:val="26"/>
          <w:szCs w:val="26"/>
        </w:rPr>
      </w:pPr>
      <w:r>
        <w:rPr>
          <w:rFonts w:ascii="Times New Roman" w:hAnsi="Times New Roman" w:cs="Times New Roman"/>
          <w:color w:val="000000"/>
          <w:sz w:val="26"/>
          <w:szCs w:val="26"/>
        </w:rPr>
        <w:t>Приложение №</w:t>
      </w:r>
      <w:r w:rsidR="00524825">
        <w:rPr>
          <w:rFonts w:ascii="Times New Roman" w:hAnsi="Times New Roman" w:cs="Times New Roman"/>
          <w:color w:val="000000"/>
          <w:sz w:val="26"/>
          <w:szCs w:val="26"/>
        </w:rPr>
        <w:t>5</w:t>
      </w:r>
      <w:r w:rsidR="00524825" w:rsidRPr="00524825">
        <w:rPr>
          <w:rFonts w:ascii="Times New Roman" w:hAnsi="Times New Roman" w:cs="Times New Roman"/>
          <w:color w:val="000000"/>
          <w:sz w:val="26"/>
          <w:szCs w:val="26"/>
        </w:rPr>
        <w:t xml:space="preserve"> – Форма о стране происхождения товара</w:t>
      </w:r>
    </w:p>
    <w:p w14:paraId="2FE17EC4" w14:textId="77777777" w:rsidR="00611783" w:rsidRPr="0084391F" w:rsidRDefault="00611783" w:rsidP="00611783">
      <w:pPr>
        <w:ind w:firstLine="709"/>
        <w:jc w:val="both"/>
        <w:rPr>
          <w:sz w:val="26"/>
          <w:szCs w:val="26"/>
          <w:lang w:val="ru-RU"/>
        </w:rPr>
      </w:pPr>
    </w:p>
    <w:p w14:paraId="2FE17EC5" w14:textId="77777777" w:rsidR="00611783" w:rsidRPr="0084391F" w:rsidRDefault="00611783" w:rsidP="00611783">
      <w:pPr>
        <w:pStyle w:val="ab"/>
        <w:ind w:firstLine="709"/>
        <w:rPr>
          <w:rFonts w:ascii="Times New Roman" w:hAnsi="Times New Roman" w:cs="Times New Roman"/>
          <w:noProof/>
          <w:color w:val="000000"/>
          <w:sz w:val="26"/>
          <w:szCs w:val="26"/>
        </w:rPr>
      </w:pPr>
      <w:r w:rsidRPr="0084391F">
        <w:rPr>
          <w:rFonts w:ascii="Times New Roman" w:hAnsi="Times New Roman" w:cs="Times New Roman"/>
          <w:color w:val="000000"/>
          <w:sz w:val="26"/>
          <w:szCs w:val="26"/>
        </w:rPr>
        <w:t>Все приложения к настоящему Договору являются его неотъемлемой частью</w:t>
      </w:r>
      <w:r w:rsidRPr="0084391F">
        <w:rPr>
          <w:rFonts w:ascii="Times New Roman" w:hAnsi="Times New Roman" w:cs="Times New Roman"/>
          <w:noProof/>
          <w:color w:val="000000"/>
          <w:sz w:val="26"/>
          <w:szCs w:val="26"/>
        </w:rPr>
        <w:t>.</w:t>
      </w:r>
    </w:p>
    <w:p w14:paraId="2FE17EC6" w14:textId="6CB1028A" w:rsidR="00611783" w:rsidRPr="00CD322E" w:rsidRDefault="00611783" w:rsidP="00CD322E">
      <w:pPr>
        <w:pStyle w:val="a9"/>
        <w:numPr>
          <w:ilvl w:val="0"/>
          <w:numId w:val="1"/>
        </w:numPr>
        <w:jc w:val="center"/>
        <w:rPr>
          <w:b/>
          <w:sz w:val="26"/>
          <w:szCs w:val="26"/>
          <w:lang w:val="ru-RU"/>
        </w:rPr>
      </w:pPr>
      <w:r w:rsidRPr="006F11EC">
        <w:rPr>
          <w:b/>
          <w:color w:val="000000"/>
          <w:sz w:val="26"/>
          <w:szCs w:val="26"/>
          <w:lang w:val="ru-RU"/>
        </w:rPr>
        <w:br w:type="page"/>
      </w:r>
      <w:r w:rsidR="00CD322E">
        <w:rPr>
          <w:b/>
          <w:color w:val="000000"/>
          <w:sz w:val="26"/>
          <w:szCs w:val="26"/>
          <w:lang w:val="ru-RU"/>
        </w:rPr>
        <w:lastRenderedPageBreak/>
        <w:t xml:space="preserve"> </w:t>
      </w:r>
      <w:r w:rsidRPr="00CD322E">
        <w:rPr>
          <w:b/>
          <w:sz w:val="26"/>
          <w:szCs w:val="26"/>
          <w:lang w:val="ru-RU"/>
        </w:rPr>
        <w:t>АДРЕСА И РЕКВИЗИТЫ СТОРОН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644"/>
      </w:tblGrid>
      <w:tr w:rsidR="00611783" w:rsidRPr="00323885" w14:paraId="2FE17EC9" w14:textId="77777777" w:rsidTr="009E1719">
        <w:trPr>
          <w:trHeight w:val="292"/>
        </w:trPr>
        <w:tc>
          <w:tcPr>
            <w:tcW w:w="5245" w:type="dxa"/>
            <w:shd w:val="clear" w:color="auto" w:fill="BFBFBF" w:themeFill="background1" w:themeFillShade="BF"/>
          </w:tcPr>
          <w:p w14:paraId="2FE17EC7" w14:textId="77777777" w:rsidR="00611783" w:rsidRPr="00B40740" w:rsidRDefault="00611783" w:rsidP="009E1719">
            <w:pPr>
              <w:pStyle w:val="ac"/>
              <w:jc w:val="center"/>
              <w:rPr>
                <w:b/>
                <w:bCs/>
                <w:color w:val="000000"/>
                <w:sz w:val="24"/>
                <w:szCs w:val="24"/>
              </w:rPr>
            </w:pPr>
            <w:r w:rsidRPr="00B40740">
              <w:rPr>
                <w:b/>
                <w:color w:val="000000"/>
                <w:sz w:val="24"/>
                <w:szCs w:val="24"/>
              </w:rPr>
              <w:t>Поставщик:</w:t>
            </w:r>
          </w:p>
        </w:tc>
        <w:tc>
          <w:tcPr>
            <w:tcW w:w="4644" w:type="dxa"/>
            <w:shd w:val="clear" w:color="auto" w:fill="BFBFBF" w:themeFill="background1" w:themeFillShade="BF"/>
          </w:tcPr>
          <w:p w14:paraId="2FE17EC8" w14:textId="77777777" w:rsidR="00611783" w:rsidRPr="00B40740" w:rsidRDefault="00611783" w:rsidP="009E1719">
            <w:pPr>
              <w:pStyle w:val="ac"/>
              <w:ind w:left="184"/>
              <w:jc w:val="center"/>
              <w:rPr>
                <w:b/>
                <w:bCs/>
                <w:color w:val="000000"/>
                <w:sz w:val="24"/>
                <w:szCs w:val="24"/>
              </w:rPr>
            </w:pPr>
            <w:r w:rsidRPr="00B40740">
              <w:rPr>
                <w:b/>
                <w:color w:val="000000"/>
                <w:sz w:val="24"/>
                <w:szCs w:val="24"/>
              </w:rPr>
              <w:t>Покупатель:</w:t>
            </w:r>
          </w:p>
        </w:tc>
      </w:tr>
      <w:tr w:rsidR="00611783" w:rsidRPr="00787516" w14:paraId="2FE17EE7" w14:textId="77777777" w:rsidTr="009E1719">
        <w:trPr>
          <w:trHeight w:val="4197"/>
        </w:trPr>
        <w:tc>
          <w:tcPr>
            <w:tcW w:w="5245" w:type="dxa"/>
          </w:tcPr>
          <w:p w14:paraId="105B2EBC" w14:textId="77777777" w:rsidR="00FE3AEA" w:rsidRDefault="00FE3AEA" w:rsidP="00351B65">
            <w:pPr>
              <w:rPr>
                <w:b/>
                <w:sz w:val="24"/>
                <w:szCs w:val="24"/>
                <w:lang w:val="ru-RU" w:eastAsia="en-US"/>
              </w:rPr>
            </w:pPr>
          </w:p>
          <w:p w14:paraId="1D00150F" w14:textId="77777777" w:rsidR="00FE3AEA" w:rsidRDefault="00FE3AEA" w:rsidP="00351B65">
            <w:pPr>
              <w:rPr>
                <w:b/>
                <w:sz w:val="24"/>
                <w:szCs w:val="24"/>
                <w:lang w:val="ru-RU" w:eastAsia="en-US"/>
              </w:rPr>
            </w:pPr>
          </w:p>
          <w:p w14:paraId="40C00830" w14:textId="77777777" w:rsidR="00FE3AEA" w:rsidRDefault="00FE3AEA" w:rsidP="00351B65">
            <w:pPr>
              <w:rPr>
                <w:b/>
                <w:sz w:val="24"/>
                <w:szCs w:val="24"/>
                <w:lang w:val="ru-RU" w:eastAsia="en-US"/>
              </w:rPr>
            </w:pPr>
          </w:p>
          <w:p w14:paraId="74B31BD2" w14:textId="77777777" w:rsidR="00FE3AEA" w:rsidRDefault="00FE3AEA" w:rsidP="00351B65">
            <w:pPr>
              <w:rPr>
                <w:b/>
                <w:sz w:val="24"/>
                <w:szCs w:val="24"/>
                <w:lang w:val="ru-RU" w:eastAsia="en-US"/>
              </w:rPr>
            </w:pPr>
          </w:p>
          <w:p w14:paraId="14D384C1" w14:textId="77777777" w:rsidR="00FE3AEA" w:rsidRDefault="00FE3AEA" w:rsidP="00351B65">
            <w:pPr>
              <w:rPr>
                <w:b/>
                <w:sz w:val="24"/>
                <w:szCs w:val="24"/>
                <w:lang w:val="ru-RU" w:eastAsia="en-US"/>
              </w:rPr>
            </w:pPr>
          </w:p>
          <w:p w14:paraId="0684461F" w14:textId="77777777" w:rsidR="00FE3AEA" w:rsidRDefault="00FE3AEA" w:rsidP="00351B65">
            <w:pPr>
              <w:rPr>
                <w:b/>
                <w:sz w:val="24"/>
                <w:szCs w:val="24"/>
                <w:lang w:val="ru-RU" w:eastAsia="en-US"/>
              </w:rPr>
            </w:pPr>
          </w:p>
          <w:p w14:paraId="6272AC3E" w14:textId="77777777" w:rsidR="00FE3AEA" w:rsidRDefault="00FE3AEA" w:rsidP="00351B65">
            <w:pPr>
              <w:rPr>
                <w:b/>
                <w:sz w:val="24"/>
                <w:szCs w:val="24"/>
                <w:lang w:val="ru-RU" w:eastAsia="en-US"/>
              </w:rPr>
            </w:pPr>
          </w:p>
          <w:p w14:paraId="00896900" w14:textId="77777777" w:rsidR="00FE3AEA" w:rsidRDefault="00FE3AEA" w:rsidP="00351B65">
            <w:pPr>
              <w:rPr>
                <w:b/>
                <w:sz w:val="24"/>
                <w:szCs w:val="24"/>
                <w:lang w:val="ru-RU" w:eastAsia="en-US"/>
              </w:rPr>
            </w:pPr>
          </w:p>
          <w:p w14:paraId="41AE390E" w14:textId="77777777" w:rsidR="00FE3AEA" w:rsidRDefault="00FE3AEA" w:rsidP="00351B65">
            <w:pPr>
              <w:rPr>
                <w:b/>
                <w:sz w:val="24"/>
                <w:szCs w:val="24"/>
                <w:lang w:val="ru-RU" w:eastAsia="en-US"/>
              </w:rPr>
            </w:pPr>
          </w:p>
          <w:p w14:paraId="768ACEF5" w14:textId="77777777" w:rsidR="00FE3AEA" w:rsidRDefault="00FE3AEA" w:rsidP="00351B65">
            <w:pPr>
              <w:rPr>
                <w:b/>
                <w:sz w:val="24"/>
                <w:szCs w:val="24"/>
                <w:lang w:val="ru-RU" w:eastAsia="en-US"/>
              </w:rPr>
            </w:pPr>
          </w:p>
          <w:p w14:paraId="721574B9" w14:textId="77777777" w:rsidR="00FE3AEA" w:rsidRDefault="00FE3AEA" w:rsidP="00351B65">
            <w:pPr>
              <w:rPr>
                <w:b/>
                <w:sz w:val="24"/>
                <w:szCs w:val="24"/>
                <w:lang w:val="ru-RU" w:eastAsia="en-US"/>
              </w:rPr>
            </w:pPr>
          </w:p>
          <w:p w14:paraId="65647DBD" w14:textId="77777777" w:rsidR="00FE3AEA" w:rsidRDefault="00FE3AEA" w:rsidP="00351B65">
            <w:pPr>
              <w:rPr>
                <w:b/>
                <w:sz w:val="24"/>
                <w:szCs w:val="24"/>
                <w:lang w:val="ru-RU" w:eastAsia="en-US"/>
              </w:rPr>
            </w:pPr>
          </w:p>
          <w:p w14:paraId="6B5BBEE6" w14:textId="77777777" w:rsidR="00FE3AEA" w:rsidRDefault="00FE3AEA" w:rsidP="00351B65">
            <w:pPr>
              <w:rPr>
                <w:b/>
                <w:sz w:val="24"/>
                <w:szCs w:val="24"/>
                <w:lang w:val="ru-RU" w:eastAsia="en-US"/>
              </w:rPr>
            </w:pPr>
          </w:p>
          <w:p w14:paraId="0E30FB20" w14:textId="77777777" w:rsidR="00FE3AEA" w:rsidRDefault="00FE3AEA" w:rsidP="00351B65">
            <w:pPr>
              <w:rPr>
                <w:b/>
                <w:sz w:val="24"/>
                <w:szCs w:val="24"/>
                <w:lang w:val="ru-RU" w:eastAsia="en-US"/>
              </w:rPr>
            </w:pPr>
          </w:p>
          <w:p w14:paraId="2FE17ED1" w14:textId="7C095C90" w:rsidR="00351B65" w:rsidRPr="0084391F" w:rsidRDefault="00351B65" w:rsidP="00351B65">
            <w:pPr>
              <w:rPr>
                <w:b/>
                <w:sz w:val="24"/>
                <w:szCs w:val="24"/>
                <w:lang w:val="ru-RU" w:eastAsia="en-US"/>
              </w:rPr>
            </w:pPr>
            <w:r w:rsidRPr="0084391F">
              <w:rPr>
                <w:b/>
                <w:sz w:val="24"/>
                <w:szCs w:val="24"/>
                <w:lang w:val="ru-RU" w:eastAsia="en-US"/>
              </w:rPr>
              <w:t>Банковские реквизиты:</w:t>
            </w:r>
          </w:p>
          <w:p w14:paraId="2FE17ED6" w14:textId="77777777" w:rsidR="00351B65" w:rsidRPr="00351B65" w:rsidRDefault="00351B65" w:rsidP="00FE3AEA">
            <w:pPr>
              <w:jc w:val="both"/>
              <w:rPr>
                <w:color w:val="000000"/>
                <w:sz w:val="24"/>
                <w:szCs w:val="24"/>
                <w:lang w:val="ru-RU"/>
              </w:rPr>
            </w:pPr>
          </w:p>
        </w:tc>
        <w:tc>
          <w:tcPr>
            <w:tcW w:w="4644" w:type="dxa"/>
          </w:tcPr>
          <w:p w14:paraId="2FE17ED7" w14:textId="77777777" w:rsidR="000A5092" w:rsidRPr="0084391F" w:rsidRDefault="000A5092" w:rsidP="000A5092">
            <w:pPr>
              <w:jc w:val="both"/>
              <w:rPr>
                <w:sz w:val="24"/>
                <w:szCs w:val="24"/>
                <w:lang w:val="ru-RU" w:eastAsia="en-US"/>
              </w:rPr>
            </w:pPr>
            <w:r>
              <w:rPr>
                <w:sz w:val="24"/>
                <w:szCs w:val="24"/>
                <w:lang w:val="ru-RU" w:eastAsia="en-US"/>
              </w:rPr>
              <w:t>А</w:t>
            </w:r>
            <w:r w:rsidRPr="0084391F">
              <w:rPr>
                <w:sz w:val="24"/>
                <w:szCs w:val="24"/>
                <w:lang w:val="ru-RU" w:eastAsia="en-US"/>
              </w:rPr>
              <w:t>кционерное общество «Том</w:t>
            </w:r>
            <w:r>
              <w:rPr>
                <w:sz w:val="24"/>
                <w:szCs w:val="24"/>
                <w:lang w:val="ru-RU" w:eastAsia="en-US"/>
              </w:rPr>
              <w:t xml:space="preserve">ская </w:t>
            </w:r>
            <w:proofErr w:type="spellStart"/>
            <w:r>
              <w:rPr>
                <w:sz w:val="24"/>
                <w:szCs w:val="24"/>
                <w:lang w:val="ru-RU" w:eastAsia="en-US"/>
              </w:rPr>
              <w:t>энергосбытовая</w:t>
            </w:r>
            <w:proofErr w:type="spellEnd"/>
            <w:r>
              <w:rPr>
                <w:sz w:val="24"/>
                <w:szCs w:val="24"/>
                <w:lang w:val="ru-RU" w:eastAsia="en-US"/>
              </w:rPr>
              <w:t xml:space="preserve"> компания» (</w:t>
            </w:r>
            <w:r w:rsidRPr="0084391F">
              <w:rPr>
                <w:sz w:val="24"/>
                <w:szCs w:val="24"/>
                <w:lang w:val="ru-RU" w:eastAsia="en-US"/>
              </w:rPr>
              <w:t>АО</w:t>
            </w:r>
            <w:r>
              <w:rPr>
                <w:sz w:val="24"/>
                <w:szCs w:val="24"/>
                <w:lang w:val="ru-RU" w:eastAsia="en-US"/>
              </w:rPr>
              <w:t> </w:t>
            </w:r>
            <w:r w:rsidRPr="0084391F">
              <w:rPr>
                <w:sz w:val="24"/>
                <w:szCs w:val="24"/>
                <w:lang w:val="ru-RU" w:eastAsia="en-US"/>
              </w:rPr>
              <w:t>«Томскэнергосбыт»)</w:t>
            </w:r>
          </w:p>
          <w:p w14:paraId="2FE17ED8" w14:textId="77777777" w:rsidR="000A5092" w:rsidRPr="00633462" w:rsidRDefault="000A5092" w:rsidP="000A5092">
            <w:pPr>
              <w:jc w:val="both"/>
              <w:rPr>
                <w:sz w:val="24"/>
                <w:szCs w:val="24"/>
                <w:lang w:val="ru-RU" w:eastAsia="en-US"/>
              </w:rPr>
            </w:pPr>
            <w:r w:rsidRPr="00633462">
              <w:rPr>
                <w:sz w:val="24"/>
                <w:szCs w:val="24"/>
                <w:lang w:val="ru-RU" w:eastAsia="en-US"/>
              </w:rPr>
              <w:t>Юридический адрес: 634034, Томская область, г. Томск, ул. Котовского д. 19</w:t>
            </w:r>
          </w:p>
          <w:p w14:paraId="2FE17ED9" w14:textId="77777777" w:rsidR="000A5092" w:rsidRPr="00633462" w:rsidRDefault="000A5092" w:rsidP="000A5092">
            <w:pPr>
              <w:jc w:val="both"/>
              <w:rPr>
                <w:sz w:val="24"/>
                <w:szCs w:val="24"/>
                <w:lang w:val="ru-RU" w:eastAsia="en-US"/>
              </w:rPr>
            </w:pPr>
            <w:r w:rsidRPr="00633462">
              <w:rPr>
                <w:sz w:val="24"/>
                <w:szCs w:val="24"/>
                <w:lang w:val="ru-RU" w:eastAsia="en-US"/>
              </w:rPr>
              <w:t xml:space="preserve">Почтовый адрес: Котовского ул., д. 19, </w:t>
            </w:r>
          </w:p>
          <w:p w14:paraId="2FE17EDA" w14:textId="77777777" w:rsidR="000A5092" w:rsidRPr="00633462" w:rsidRDefault="000A5092" w:rsidP="000A5092">
            <w:pPr>
              <w:jc w:val="both"/>
              <w:rPr>
                <w:sz w:val="24"/>
                <w:szCs w:val="24"/>
                <w:lang w:val="ru-RU" w:eastAsia="en-US"/>
              </w:rPr>
            </w:pPr>
            <w:r w:rsidRPr="00633462">
              <w:rPr>
                <w:sz w:val="24"/>
                <w:szCs w:val="24"/>
                <w:lang w:val="ru-RU" w:eastAsia="en-US"/>
              </w:rPr>
              <w:t>г. Томск, Томская область, 634034</w:t>
            </w:r>
          </w:p>
          <w:p w14:paraId="2FE17EDB" w14:textId="77777777" w:rsidR="000A5092" w:rsidRPr="0084391F" w:rsidRDefault="000A5092" w:rsidP="000A5092">
            <w:pPr>
              <w:jc w:val="both"/>
              <w:rPr>
                <w:sz w:val="24"/>
                <w:szCs w:val="24"/>
                <w:lang w:val="ru-RU" w:eastAsia="en-US"/>
              </w:rPr>
            </w:pPr>
            <w:r w:rsidRPr="00633462">
              <w:rPr>
                <w:sz w:val="24"/>
                <w:szCs w:val="24"/>
                <w:lang w:val="ru-RU" w:eastAsia="en-US"/>
              </w:rPr>
              <w:t>ИНН/ КПП 7017114680/785150001</w:t>
            </w:r>
          </w:p>
          <w:p w14:paraId="2FE17EDC" w14:textId="1A7030D7" w:rsidR="000A5092" w:rsidRPr="0084391F" w:rsidRDefault="000A5092" w:rsidP="000A5092">
            <w:pPr>
              <w:jc w:val="both"/>
              <w:rPr>
                <w:sz w:val="24"/>
                <w:szCs w:val="24"/>
                <w:lang w:val="ru-RU" w:eastAsia="en-US"/>
              </w:rPr>
            </w:pPr>
            <w:r w:rsidRPr="0084391F">
              <w:rPr>
                <w:sz w:val="24"/>
                <w:szCs w:val="24"/>
                <w:lang w:val="ru-RU" w:eastAsia="en-US"/>
              </w:rPr>
              <w:t xml:space="preserve">ОКПО </w:t>
            </w:r>
            <w:r w:rsidR="00D97133" w:rsidRPr="000C74BD">
              <w:rPr>
                <w:sz w:val="24"/>
                <w:szCs w:val="24"/>
                <w:lang w:val="ru-RU" w:eastAsia="en-US"/>
              </w:rPr>
              <w:t>76641397</w:t>
            </w:r>
          </w:p>
          <w:p w14:paraId="2FE17EDD" w14:textId="77777777" w:rsidR="000A5092" w:rsidRPr="0084391F" w:rsidRDefault="000A5092" w:rsidP="000A5092">
            <w:pPr>
              <w:jc w:val="both"/>
              <w:rPr>
                <w:sz w:val="24"/>
                <w:szCs w:val="24"/>
                <w:lang w:val="ru-RU" w:eastAsia="en-US"/>
              </w:rPr>
            </w:pPr>
            <w:r w:rsidRPr="0084391F">
              <w:rPr>
                <w:sz w:val="24"/>
                <w:szCs w:val="24"/>
                <w:lang w:val="ru-RU" w:eastAsia="en-US"/>
              </w:rPr>
              <w:t>ОГРН 1057000128184,</w:t>
            </w:r>
          </w:p>
          <w:p w14:paraId="2FE17EDE" w14:textId="77777777" w:rsidR="000A5092" w:rsidRPr="0084391F" w:rsidRDefault="000A5092" w:rsidP="000A5092">
            <w:pPr>
              <w:jc w:val="both"/>
              <w:rPr>
                <w:sz w:val="24"/>
                <w:szCs w:val="24"/>
                <w:lang w:val="ru-RU" w:eastAsia="en-US"/>
              </w:rPr>
            </w:pPr>
            <w:r w:rsidRPr="0084391F">
              <w:rPr>
                <w:sz w:val="24"/>
                <w:szCs w:val="24"/>
                <w:lang w:val="ru-RU" w:eastAsia="en-US"/>
              </w:rPr>
              <w:t>регистрационное свидетельство: серия 70 № 000360906 от 31/03/2005 г.</w:t>
            </w:r>
          </w:p>
          <w:p w14:paraId="2FE17EDF" w14:textId="77777777" w:rsidR="000A5092" w:rsidRPr="0084391F" w:rsidRDefault="000A5092" w:rsidP="000A5092">
            <w:pPr>
              <w:jc w:val="both"/>
              <w:rPr>
                <w:sz w:val="24"/>
                <w:szCs w:val="24"/>
                <w:lang w:val="ru-RU" w:eastAsia="en-US"/>
              </w:rPr>
            </w:pPr>
            <w:r w:rsidRPr="0084391F">
              <w:rPr>
                <w:sz w:val="24"/>
                <w:szCs w:val="24"/>
                <w:lang w:val="ru-RU" w:eastAsia="en-US"/>
              </w:rPr>
              <w:t>Телефон: (3822) 48-47-00</w:t>
            </w:r>
          </w:p>
          <w:p w14:paraId="2FE17EE0" w14:textId="77777777" w:rsidR="000A5092" w:rsidRPr="0084391F" w:rsidRDefault="000A5092" w:rsidP="000A5092">
            <w:pPr>
              <w:jc w:val="both"/>
              <w:rPr>
                <w:sz w:val="24"/>
                <w:szCs w:val="24"/>
                <w:lang w:val="ru-RU" w:eastAsia="en-US"/>
              </w:rPr>
            </w:pPr>
            <w:r w:rsidRPr="0084391F">
              <w:rPr>
                <w:sz w:val="24"/>
                <w:szCs w:val="24"/>
                <w:lang w:val="ru-RU" w:eastAsia="en-US"/>
              </w:rPr>
              <w:t>Телефакс: (3822) 48-47-77</w:t>
            </w:r>
          </w:p>
          <w:p w14:paraId="2FE17EE1" w14:textId="77777777" w:rsidR="000A5092" w:rsidRPr="0084391F" w:rsidRDefault="000A5092" w:rsidP="000A5092">
            <w:pPr>
              <w:rPr>
                <w:b/>
                <w:sz w:val="24"/>
                <w:szCs w:val="24"/>
                <w:lang w:val="ru-RU" w:eastAsia="en-US"/>
              </w:rPr>
            </w:pPr>
            <w:r w:rsidRPr="0084391F">
              <w:rPr>
                <w:b/>
                <w:sz w:val="24"/>
                <w:szCs w:val="24"/>
                <w:lang w:val="ru-RU" w:eastAsia="en-US"/>
              </w:rPr>
              <w:t>Банковские реквизиты:</w:t>
            </w:r>
          </w:p>
          <w:p w14:paraId="2FE17EE2" w14:textId="77777777" w:rsidR="000A5092" w:rsidRDefault="000A5092" w:rsidP="000A5092">
            <w:pPr>
              <w:jc w:val="both"/>
              <w:rPr>
                <w:sz w:val="24"/>
                <w:szCs w:val="24"/>
                <w:lang w:val="ru-RU" w:eastAsia="en-US"/>
              </w:rPr>
            </w:pPr>
            <w:r w:rsidRPr="00F13446">
              <w:rPr>
                <w:sz w:val="24"/>
                <w:szCs w:val="24"/>
                <w:lang w:val="ru-RU" w:eastAsia="en-US"/>
              </w:rPr>
              <w:t>Р/</w:t>
            </w:r>
            <w:proofErr w:type="spellStart"/>
            <w:r w:rsidRPr="00F13446">
              <w:rPr>
                <w:sz w:val="24"/>
                <w:szCs w:val="24"/>
                <w:lang w:val="ru-RU" w:eastAsia="en-US"/>
              </w:rPr>
              <w:t>сч</w:t>
            </w:r>
            <w:proofErr w:type="spellEnd"/>
            <w:r w:rsidRPr="00F13446">
              <w:rPr>
                <w:sz w:val="24"/>
                <w:szCs w:val="24"/>
                <w:lang w:val="ru-RU" w:eastAsia="en-US"/>
              </w:rPr>
              <w:t xml:space="preserve"> 40702810900000021656 </w:t>
            </w:r>
          </w:p>
          <w:p w14:paraId="2FE17EE3" w14:textId="77777777" w:rsidR="000A5092" w:rsidRDefault="000A5092" w:rsidP="000A5092">
            <w:pPr>
              <w:jc w:val="both"/>
              <w:rPr>
                <w:sz w:val="24"/>
                <w:szCs w:val="24"/>
                <w:lang w:val="ru-RU" w:eastAsia="en-US"/>
              </w:rPr>
            </w:pPr>
            <w:r w:rsidRPr="00F13446">
              <w:rPr>
                <w:sz w:val="24"/>
                <w:szCs w:val="24"/>
                <w:lang w:val="ru-RU" w:eastAsia="en-US"/>
              </w:rPr>
              <w:t xml:space="preserve">в Банке ГПБ (АО) г. Москва </w:t>
            </w:r>
          </w:p>
          <w:p w14:paraId="2FE17EE4" w14:textId="77777777" w:rsidR="000A5092" w:rsidRDefault="000A5092" w:rsidP="000A5092">
            <w:pPr>
              <w:jc w:val="both"/>
              <w:rPr>
                <w:sz w:val="24"/>
                <w:szCs w:val="24"/>
                <w:lang w:val="ru-RU" w:eastAsia="en-US"/>
              </w:rPr>
            </w:pPr>
            <w:r w:rsidRPr="00F13446">
              <w:rPr>
                <w:sz w:val="24"/>
                <w:szCs w:val="24"/>
                <w:lang w:val="ru-RU" w:eastAsia="en-US"/>
              </w:rPr>
              <w:t xml:space="preserve">БИК 044525823 </w:t>
            </w:r>
          </w:p>
          <w:p w14:paraId="2FE17EE5" w14:textId="77777777" w:rsidR="000A5092" w:rsidRPr="00F13446" w:rsidRDefault="000A5092" w:rsidP="000A5092">
            <w:pPr>
              <w:jc w:val="both"/>
              <w:rPr>
                <w:sz w:val="24"/>
                <w:szCs w:val="24"/>
                <w:lang w:val="ru-RU" w:eastAsia="en-US"/>
              </w:rPr>
            </w:pPr>
            <w:r w:rsidRPr="00F13446">
              <w:rPr>
                <w:sz w:val="24"/>
                <w:szCs w:val="24"/>
                <w:lang w:val="ru-RU" w:eastAsia="en-US"/>
              </w:rPr>
              <w:t>К/</w:t>
            </w:r>
            <w:proofErr w:type="spellStart"/>
            <w:r w:rsidRPr="00F13446">
              <w:rPr>
                <w:sz w:val="24"/>
                <w:szCs w:val="24"/>
                <w:lang w:val="ru-RU" w:eastAsia="en-US"/>
              </w:rPr>
              <w:t>сч</w:t>
            </w:r>
            <w:proofErr w:type="spellEnd"/>
            <w:r w:rsidRPr="00F13446">
              <w:rPr>
                <w:sz w:val="24"/>
                <w:szCs w:val="24"/>
                <w:lang w:val="ru-RU" w:eastAsia="en-US"/>
              </w:rPr>
              <w:t xml:space="preserve"> 30101810200000000823</w:t>
            </w:r>
          </w:p>
          <w:p w14:paraId="2FE17EE6" w14:textId="61507F31" w:rsidR="00611783" w:rsidRPr="009477FF" w:rsidRDefault="00611783" w:rsidP="000A5092">
            <w:pPr>
              <w:rPr>
                <w:color w:val="000000"/>
                <w:sz w:val="24"/>
                <w:szCs w:val="24"/>
                <w:highlight w:val="yellow"/>
                <w:lang w:val="ru-RU"/>
              </w:rPr>
            </w:pPr>
          </w:p>
        </w:tc>
      </w:tr>
      <w:tr w:rsidR="00611783" w:rsidRPr="003F70FF" w14:paraId="2FE17EF2" w14:textId="77777777" w:rsidTr="009E1719">
        <w:trPr>
          <w:trHeight w:val="624"/>
        </w:trPr>
        <w:tc>
          <w:tcPr>
            <w:tcW w:w="5245" w:type="dxa"/>
          </w:tcPr>
          <w:p w14:paraId="0161EE58" w14:textId="47B77EB6" w:rsidR="003F70FF" w:rsidRDefault="003F70FF" w:rsidP="003F70FF">
            <w:pPr>
              <w:rPr>
                <w:b/>
                <w:color w:val="000000"/>
                <w:sz w:val="24"/>
                <w:szCs w:val="24"/>
                <w:lang w:val="ru-RU"/>
              </w:rPr>
            </w:pPr>
            <w:r>
              <w:rPr>
                <w:b/>
                <w:color w:val="000000"/>
                <w:sz w:val="24"/>
                <w:szCs w:val="24"/>
                <w:lang w:val="ru-RU"/>
              </w:rPr>
              <w:t>От имени Поставщика:</w:t>
            </w:r>
          </w:p>
          <w:p w14:paraId="0E4A9C6D" w14:textId="77777777" w:rsidR="00B40740" w:rsidRDefault="00B40740" w:rsidP="00351B65">
            <w:pPr>
              <w:jc w:val="right"/>
              <w:rPr>
                <w:sz w:val="24"/>
                <w:szCs w:val="24"/>
                <w:lang w:val="ru-RU"/>
              </w:rPr>
            </w:pPr>
          </w:p>
          <w:p w14:paraId="7C998E25" w14:textId="77777777" w:rsidR="003F70FF" w:rsidRDefault="003F70FF" w:rsidP="00351B65">
            <w:pPr>
              <w:jc w:val="right"/>
              <w:rPr>
                <w:sz w:val="24"/>
                <w:szCs w:val="24"/>
                <w:lang w:val="ru-RU"/>
              </w:rPr>
            </w:pPr>
          </w:p>
          <w:p w14:paraId="3A9F00C8" w14:textId="77777777" w:rsidR="003F70FF" w:rsidRDefault="003F70FF" w:rsidP="00351B65">
            <w:pPr>
              <w:jc w:val="right"/>
              <w:rPr>
                <w:sz w:val="24"/>
                <w:szCs w:val="24"/>
                <w:lang w:val="ru-RU"/>
              </w:rPr>
            </w:pPr>
          </w:p>
          <w:p w14:paraId="2FE17EEC" w14:textId="0ADF198A" w:rsidR="003F70FF" w:rsidRPr="00B40740" w:rsidRDefault="00317FBD" w:rsidP="00317FBD">
            <w:pPr>
              <w:jc w:val="center"/>
              <w:rPr>
                <w:sz w:val="24"/>
                <w:szCs w:val="24"/>
                <w:lang w:val="ru-RU"/>
              </w:rPr>
            </w:pPr>
            <w:r>
              <w:rPr>
                <w:color w:val="000000"/>
                <w:sz w:val="24"/>
                <w:szCs w:val="24"/>
                <w:lang w:val="ru-RU"/>
              </w:rPr>
              <w:t>____________________/</w:t>
            </w:r>
            <w:r w:rsidRPr="00317FBD">
              <w:rPr>
                <w:color w:val="000000"/>
                <w:sz w:val="24"/>
                <w:szCs w:val="24"/>
                <w:u w:val="single"/>
                <w:lang w:val="ru-RU"/>
              </w:rPr>
              <w:t xml:space="preserve">                    </w:t>
            </w:r>
            <w:r w:rsidRPr="003F70FF">
              <w:rPr>
                <w:color w:val="000000"/>
                <w:sz w:val="24"/>
                <w:szCs w:val="24"/>
                <w:lang w:val="ru-RU"/>
              </w:rPr>
              <w:t>/</w:t>
            </w:r>
          </w:p>
        </w:tc>
        <w:tc>
          <w:tcPr>
            <w:tcW w:w="4644" w:type="dxa"/>
          </w:tcPr>
          <w:p w14:paraId="2FE17EED" w14:textId="533FD75F" w:rsidR="00611783" w:rsidRDefault="003F70FF" w:rsidP="009E1719">
            <w:pPr>
              <w:rPr>
                <w:b/>
                <w:color w:val="000000"/>
                <w:sz w:val="24"/>
                <w:szCs w:val="24"/>
                <w:lang w:val="ru-RU"/>
              </w:rPr>
            </w:pPr>
            <w:r>
              <w:rPr>
                <w:b/>
                <w:color w:val="000000"/>
                <w:sz w:val="24"/>
                <w:szCs w:val="24"/>
                <w:lang w:val="ru-RU"/>
              </w:rPr>
              <w:t>От имени Покупателя:</w:t>
            </w:r>
          </w:p>
          <w:p w14:paraId="23BD45E8" w14:textId="6AF364C7" w:rsidR="000605AC" w:rsidRDefault="000605AC" w:rsidP="009E1719">
            <w:pPr>
              <w:rPr>
                <w:b/>
                <w:color w:val="000000"/>
                <w:sz w:val="24"/>
                <w:szCs w:val="24"/>
                <w:lang w:val="ru-RU"/>
              </w:rPr>
            </w:pPr>
          </w:p>
          <w:p w14:paraId="166E17D0" w14:textId="77777777" w:rsidR="00B44167" w:rsidRDefault="00B44167" w:rsidP="009E1719">
            <w:pPr>
              <w:rPr>
                <w:b/>
                <w:color w:val="000000"/>
                <w:sz w:val="24"/>
                <w:szCs w:val="24"/>
                <w:lang w:val="ru-RU"/>
              </w:rPr>
            </w:pPr>
          </w:p>
          <w:p w14:paraId="2FE17EF0" w14:textId="76F5664E" w:rsidR="00611783" w:rsidRPr="000A5092" w:rsidRDefault="00FA0907" w:rsidP="009E1719">
            <w:pPr>
              <w:jc w:val="center"/>
              <w:rPr>
                <w:color w:val="000000"/>
                <w:sz w:val="24"/>
                <w:szCs w:val="24"/>
                <w:lang w:val="ru-RU"/>
              </w:rPr>
            </w:pPr>
            <w:r>
              <w:rPr>
                <w:color w:val="000000"/>
                <w:sz w:val="24"/>
                <w:szCs w:val="24"/>
                <w:lang w:val="ru-RU"/>
              </w:rPr>
              <w:t>____________________/_________</w:t>
            </w:r>
            <w:r w:rsidR="003F70FF" w:rsidRPr="003F70FF">
              <w:rPr>
                <w:color w:val="000000"/>
                <w:sz w:val="24"/>
                <w:szCs w:val="24"/>
                <w:lang w:val="ru-RU"/>
              </w:rPr>
              <w:t>/</w:t>
            </w:r>
          </w:p>
          <w:p w14:paraId="2FE17EF1" w14:textId="534628E6" w:rsidR="00611783" w:rsidRPr="009477FF" w:rsidRDefault="00611783" w:rsidP="009E1719">
            <w:pPr>
              <w:jc w:val="right"/>
              <w:rPr>
                <w:color w:val="000000"/>
                <w:sz w:val="24"/>
                <w:szCs w:val="24"/>
                <w:highlight w:val="yellow"/>
                <w:lang w:val="ru-RU"/>
              </w:rPr>
            </w:pPr>
          </w:p>
        </w:tc>
      </w:tr>
    </w:tbl>
    <w:p w14:paraId="2FE17EF3" w14:textId="77777777" w:rsidR="00611783" w:rsidRDefault="00611783" w:rsidP="00611783">
      <w:pPr>
        <w:ind w:left="-567" w:firstLine="567"/>
        <w:jc w:val="right"/>
        <w:rPr>
          <w:lang w:val="ru-RU"/>
        </w:rPr>
      </w:pPr>
    </w:p>
    <w:p w14:paraId="2FE17EF4" w14:textId="77777777" w:rsidR="00611783" w:rsidRDefault="00611783" w:rsidP="00611783">
      <w:pPr>
        <w:rPr>
          <w:lang w:val="ru-RU"/>
        </w:rPr>
        <w:sectPr w:rsidR="00611783" w:rsidSect="009E1719">
          <w:headerReference w:type="default" r:id="rId13"/>
          <w:pgSz w:w="11907" w:h="16840" w:code="9"/>
          <w:pgMar w:top="1134" w:right="709" w:bottom="1134" w:left="1418" w:header="720" w:footer="720" w:gutter="0"/>
          <w:cols w:space="720"/>
          <w:titlePg/>
          <w:docGrid w:linePitch="272"/>
        </w:sectPr>
      </w:pPr>
      <w:r>
        <w:rPr>
          <w:lang w:val="ru-RU"/>
        </w:rPr>
        <w:br w:type="page"/>
      </w:r>
    </w:p>
    <w:p w14:paraId="2FE17EF5" w14:textId="77777777" w:rsidR="000A5092" w:rsidRPr="00625D00" w:rsidRDefault="000A5092" w:rsidP="000A5092">
      <w:pPr>
        <w:ind w:firstLine="12333"/>
        <w:rPr>
          <w:sz w:val="24"/>
          <w:szCs w:val="24"/>
          <w:lang w:val="ru-RU"/>
        </w:rPr>
      </w:pPr>
      <w:r w:rsidRPr="00625D00">
        <w:rPr>
          <w:sz w:val="24"/>
          <w:szCs w:val="24"/>
          <w:lang w:val="ru-RU"/>
        </w:rPr>
        <w:lastRenderedPageBreak/>
        <w:t xml:space="preserve">Приложение № 1 к договору </w:t>
      </w:r>
    </w:p>
    <w:p w14:paraId="2FE17EF6" w14:textId="3701FF08" w:rsidR="000A5092" w:rsidRPr="00625D00" w:rsidRDefault="000A5092" w:rsidP="000A5092">
      <w:pPr>
        <w:ind w:firstLine="12333"/>
        <w:rPr>
          <w:sz w:val="24"/>
          <w:szCs w:val="24"/>
          <w:lang w:val="ru-RU"/>
        </w:rPr>
      </w:pPr>
      <w:r w:rsidRPr="00625D00">
        <w:rPr>
          <w:sz w:val="24"/>
          <w:szCs w:val="24"/>
          <w:lang w:val="ru-RU"/>
        </w:rPr>
        <w:t xml:space="preserve">от ________________ </w:t>
      </w:r>
      <w:r w:rsidR="007C5435">
        <w:rPr>
          <w:sz w:val="24"/>
          <w:szCs w:val="24"/>
          <w:lang w:val="ru-RU"/>
        </w:rPr>
        <w:t>2023</w:t>
      </w:r>
      <w:r w:rsidRPr="00625D00">
        <w:rPr>
          <w:sz w:val="24"/>
          <w:szCs w:val="24"/>
          <w:lang w:val="ru-RU"/>
        </w:rPr>
        <w:t>г.</w:t>
      </w:r>
    </w:p>
    <w:p w14:paraId="2FE17EF7" w14:textId="77777777" w:rsidR="000A5092" w:rsidRPr="00625D00" w:rsidRDefault="000A5092" w:rsidP="000A5092">
      <w:pPr>
        <w:ind w:firstLine="12333"/>
        <w:rPr>
          <w:sz w:val="24"/>
          <w:szCs w:val="24"/>
        </w:rPr>
      </w:pPr>
      <w:r w:rsidRPr="00625D00">
        <w:rPr>
          <w:sz w:val="24"/>
          <w:szCs w:val="24"/>
        </w:rPr>
        <w:t>№ ________________</w:t>
      </w:r>
    </w:p>
    <w:p w14:paraId="2FE17EF8" w14:textId="77777777" w:rsidR="00611783" w:rsidRDefault="00611783" w:rsidP="00611783">
      <w:pPr>
        <w:jc w:val="center"/>
        <w:rPr>
          <w:lang w:val="ru-RU"/>
        </w:rPr>
      </w:pPr>
    </w:p>
    <w:p w14:paraId="2FE17EF9" w14:textId="77777777" w:rsidR="00611783" w:rsidRPr="009D7CDE" w:rsidRDefault="00611783" w:rsidP="00611783">
      <w:pPr>
        <w:jc w:val="center"/>
        <w:rPr>
          <w:b/>
          <w:color w:val="000000"/>
          <w:sz w:val="28"/>
          <w:szCs w:val="26"/>
          <w:lang w:val="ru-RU"/>
        </w:rPr>
      </w:pPr>
      <w:proofErr w:type="spellStart"/>
      <w:r w:rsidRPr="009D7CDE">
        <w:rPr>
          <w:b/>
          <w:color w:val="000000"/>
          <w:sz w:val="28"/>
          <w:szCs w:val="26"/>
        </w:rPr>
        <w:t>Спецификация</w:t>
      </w:r>
      <w:proofErr w:type="spellEnd"/>
    </w:p>
    <w:p w14:paraId="2FE17EFA" w14:textId="77777777" w:rsidR="00611783" w:rsidRDefault="00611783" w:rsidP="00611783">
      <w:pPr>
        <w:jc w:val="center"/>
        <w:rPr>
          <w:lang w:val="ru-RU"/>
        </w:rPr>
      </w:pPr>
    </w:p>
    <w:tbl>
      <w:tblPr>
        <w:tblW w:w="14862" w:type="dxa"/>
        <w:tblInd w:w="414" w:type="dxa"/>
        <w:tblLayout w:type="fixed"/>
        <w:tblLook w:val="04A0" w:firstRow="1" w:lastRow="0" w:firstColumn="1" w:lastColumn="0" w:noHBand="0" w:noVBand="1"/>
      </w:tblPr>
      <w:tblGrid>
        <w:gridCol w:w="898"/>
        <w:gridCol w:w="3916"/>
        <w:gridCol w:w="1119"/>
        <w:gridCol w:w="1121"/>
        <w:gridCol w:w="1596"/>
        <w:gridCol w:w="1767"/>
        <w:gridCol w:w="1782"/>
        <w:gridCol w:w="2663"/>
      </w:tblGrid>
      <w:tr w:rsidR="000605AC" w:rsidRPr="00AB2B0C" w14:paraId="2FE17F02" w14:textId="77777777" w:rsidTr="00B44167">
        <w:trPr>
          <w:trHeight w:val="962"/>
          <w:tblHeader/>
        </w:trPr>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E17EFB" w14:textId="77777777" w:rsidR="000605AC" w:rsidRPr="00E86334" w:rsidRDefault="000605AC" w:rsidP="009E1719">
            <w:pPr>
              <w:jc w:val="center"/>
              <w:rPr>
                <w:b/>
                <w:bCs/>
                <w:sz w:val="22"/>
                <w:szCs w:val="22"/>
                <w:lang w:val="ru-RU"/>
              </w:rPr>
            </w:pPr>
            <w:bookmarkStart w:id="6" w:name="_GoBack"/>
            <w:bookmarkEnd w:id="6"/>
            <w:r w:rsidRPr="00E86334">
              <w:rPr>
                <w:b/>
                <w:bCs/>
                <w:sz w:val="22"/>
                <w:szCs w:val="22"/>
                <w:lang w:val="ru-RU"/>
              </w:rPr>
              <w:t>№</w:t>
            </w:r>
          </w:p>
        </w:tc>
        <w:tc>
          <w:tcPr>
            <w:tcW w:w="39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E17EFC" w14:textId="11D72F83" w:rsidR="000605AC" w:rsidRPr="00E86334" w:rsidRDefault="000605AC" w:rsidP="000605AC">
            <w:pPr>
              <w:jc w:val="center"/>
              <w:rPr>
                <w:b/>
                <w:bCs/>
                <w:sz w:val="22"/>
                <w:szCs w:val="22"/>
                <w:lang w:val="ru-RU"/>
              </w:rPr>
            </w:pPr>
            <w:r w:rsidRPr="00E86334">
              <w:rPr>
                <w:b/>
                <w:bCs/>
                <w:sz w:val="22"/>
                <w:szCs w:val="22"/>
                <w:lang w:val="ru-RU"/>
              </w:rPr>
              <w:t xml:space="preserve">Наименование </w:t>
            </w:r>
            <w:r>
              <w:rPr>
                <w:b/>
                <w:bCs/>
                <w:sz w:val="22"/>
                <w:szCs w:val="22"/>
                <w:lang w:val="ru-RU"/>
              </w:rPr>
              <w:t>товара</w:t>
            </w:r>
          </w:p>
        </w:tc>
        <w:tc>
          <w:tcPr>
            <w:tcW w:w="1119" w:type="dxa"/>
            <w:tcBorders>
              <w:top w:val="single" w:sz="4" w:space="0" w:color="000000"/>
              <w:left w:val="single" w:sz="4" w:space="0" w:color="000000"/>
              <w:bottom w:val="single" w:sz="4" w:space="0" w:color="000000"/>
              <w:right w:val="single" w:sz="4" w:space="0" w:color="auto"/>
            </w:tcBorders>
            <w:vAlign w:val="center"/>
          </w:tcPr>
          <w:p w14:paraId="54EE98D8" w14:textId="5212528B" w:rsidR="000605AC" w:rsidRDefault="000605AC" w:rsidP="000605AC">
            <w:pPr>
              <w:jc w:val="center"/>
              <w:rPr>
                <w:b/>
                <w:bCs/>
                <w:sz w:val="22"/>
                <w:szCs w:val="22"/>
                <w:lang w:val="ru-RU"/>
              </w:rPr>
            </w:pPr>
            <w:r>
              <w:rPr>
                <w:b/>
                <w:bCs/>
                <w:sz w:val="22"/>
                <w:szCs w:val="22"/>
                <w:lang w:val="ru-RU"/>
              </w:rPr>
              <w:t>Ед.</w:t>
            </w:r>
            <w:r w:rsidR="00B44167">
              <w:rPr>
                <w:b/>
                <w:bCs/>
                <w:sz w:val="22"/>
                <w:szCs w:val="22"/>
                <w:lang w:val="ru-RU"/>
              </w:rPr>
              <w:t xml:space="preserve"> </w:t>
            </w:r>
            <w:r>
              <w:rPr>
                <w:b/>
                <w:bCs/>
                <w:sz w:val="22"/>
                <w:szCs w:val="22"/>
                <w:lang w:val="ru-RU"/>
              </w:rPr>
              <w:t>изм.</w:t>
            </w:r>
          </w:p>
        </w:tc>
        <w:tc>
          <w:tcPr>
            <w:tcW w:w="112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14:paraId="2FE17EFD" w14:textId="2237E23A" w:rsidR="000605AC" w:rsidRPr="00E86334" w:rsidRDefault="000605AC" w:rsidP="009E1719">
            <w:pPr>
              <w:jc w:val="center"/>
              <w:rPr>
                <w:b/>
                <w:bCs/>
                <w:sz w:val="22"/>
                <w:szCs w:val="22"/>
                <w:lang w:val="ru-RU"/>
              </w:rPr>
            </w:pPr>
            <w:r>
              <w:rPr>
                <w:b/>
                <w:bCs/>
                <w:sz w:val="22"/>
                <w:szCs w:val="22"/>
                <w:lang w:val="ru-RU"/>
              </w:rPr>
              <w:t>Кол-</w:t>
            </w:r>
            <w:r w:rsidRPr="00E86334">
              <w:rPr>
                <w:b/>
                <w:bCs/>
                <w:sz w:val="22"/>
                <w:szCs w:val="22"/>
                <w:lang w:val="ru-RU"/>
              </w:rPr>
              <w:t>во</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E17EFE" w14:textId="77777777" w:rsidR="000605AC" w:rsidRPr="00E86334" w:rsidRDefault="000605AC" w:rsidP="009E1719">
            <w:pPr>
              <w:jc w:val="center"/>
              <w:rPr>
                <w:b/>
                <w:bCs/>
                <w:sz w:val="22"/>
                <w:szCs w:val="22"/>
                <w:lang w:val="ru-RU"/>
              </w:rPr>
            </w:pPr>
            <w:r w:rsidRPr="00E86334">
              <w:rPr>
                <w:b/>
                <w:bCs/>
                <w:sz w:val="22"/>
                <w:szCs w:val="22"/>
                <w:lang w:val="ru-RU"/>
              </w:rPr>
              <w:t>Цена за единицу</w:t>
            </w:r>
            <w:r>
              <w:rPr>
                <w:b/>
                <w:bCs/>
                <w:sz w:val="22"/>
                <w:szCs w:val="22"/>
                <w:lang w:val="ru-RU"/>
              </w:rPr>
              <w:t>,</w:t>
            </w:r>
            <w:r w:rsidRPr="00E86334">
              <w:rPr>
                <w:b/>
                <w:bCs/>
                <w:sz w:val="22"/>
                <w:szCs w:val="22"/>
                <w:lang w:val="ru-RU"/>
              </w:rPr>
              <w:t xml:space="preserve"> без НДС</w:t>
            </w:r>
          </w:p>
        </w:tc>
        <w:tc>
          <w:tcPr>
            <w:tcW w:w="176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2FE17EFF" w14:textId="77777777" w:rsidR="000605AC" w:rsidRPr="00E86334" w:rsidRDefault="000605AC" w:rsidP="009E1719">
            <w:pPr>
              <w:jc w:val="center"/>
              <w:rPr>
                <w:b/>
                <w:bCs/>
                <w:sz w:val="22"/>
                <w:szCs w:val="22"/>
                <w:lang w:val="ru-RU"/>
              </w:rPr>
            </w:pPr>
            <w:r>
              <w:rPr>
                <w:b/>
                <w:bCs/>
                <w:sz w:val="22"/>
                <w:szCs w:val="22"/>
                <w:lang w:val="ru-RU"/>
              </w:rPr>
              <w:t>Итого стоимость,</w:t>
            </w:r>
            <w:r w:rsidRPr="00E86334">
              <w:rPr>
                <w:b/>
                <w:bCs/>
                <w:sz w:val="22"/>
                <w:szCs w:val="22"/>
                <w:lang w:val="ru-RU"/>
              </w:rPr>
              <w:t xml:space="preserve"> без НДС</w:t>
            </w:r>
          </w:p>
        </w:tc>
        <w:tc>
          <w:tcPr>
            <w:tcW w:w="1782" w:type="dxa"/>
            <w:tcBorders>
              <w:top w:val="single" w:sz="4" w:space="0" w:color="auto"/>
              <w:left w:val="single" w:sz="4" w:space="0" w:color="auto"/>
              <w:bottom w:val="single" w:sz="4" w:space="0" w:color="auto"/>
              <w:right w:val="single" w:sz="4" w:space="0" w:color="auto"/>
            </w:tcBorders>
            <w:vAlign w:val="center"/>
          </w:tcPr>
          <w:p w14:paraId="2FE17F00" w14:textId="77777777" w:rsidR="000605AC" w:rsidRPr="00E86334" w:rsidRDefault="000605AC" w:rsidP="009E1719">
            <w:pPr>
              <w:jc w:val="center"/>
              <w:rPr>
                <w:b/>
                <w:bCs/>
                <w:sz w:val="22"/>
                <w:szCs w:val="22"/>
                <w:lang w:val="ru-RU"/>
              </w:rPr>
            </w:pPr>
            <w:r>
              <w:rPr>
                <w:b/>
                <w:bCs/>
                <w:sz w:val="22"/>
                <w:szCs w:val="22"/>
                <w:lang w:val="ru-RU"/>
              </w:rPr>
              <w:t>Итого стоимость, с НДС</w:t>
            </w:r>
          </w:p>
        </w:tc>
        <w:tc>
          <w:tcPr>
            <w:tcW w:w="266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14:paraId="2FE17F01" w14:textId="77777777" w:rsidR="000605AC" w:rsidRPr="00E86334" w:rsidRDefault="000605AC" w:rsidP="009E1719">
            <w:pPr>
              <w:jc w:val="center"/>
              <w:rPr>
                <w:b/>
                <w:bCs/>
                <w:sz w:val="22"/>
                <w:szCs w:val="22"/>
                <w:lang w:val="ru-RU"/>
              </w:rPr>
            </w:pPr>
            <w:r w:rsidRPr="00E86334">
              <w:rPr>
                <w:b/>
                <w:bCs/>
                <w:sz w:val="22"/>
                <w:szCs w:val="22"/>
                <w:lang w:val="ru-RU"/>
              </w:rPr>
              <w:t>Страна происхождения товара</w:t>
            </w:r>
          </w:p>
        </w:tc>
      </w:tr>
      <w:tr w:rsidR="000605AC" w:rsidRPr="00AB2B0C" w14:paraId="2FE17F0A" w14:textId="77777777" w:rsidTr="00B44167">
        <w:trPr>
          <w:trHeight w:val="235"/>
        </w:trPr>
        <w:tc>
          <w:tcPr>
            <w:tcW w:w="898" w:type="dxa"/>
            <w:tcBorders>
              <w:top w:val="nil"/>
              <w:left w:val="single" w:sz="4" w:space="0" w:color="000000"/>
              <w:bottom w:val="single" w:sz="4" w:space="0" w:color="000000"/>
              <w:right w:val="single" w:sz="4" w:space="0" w:color="000000"/>
            </w:tcBorders>
            <w:shd w:val="clear" w:color="auto" w:fill="auto"/>
            <w:vAlign w:val="bottom"/>
            <w:hideMark/>
          </w:tcPr>
          <w:p w14:paraId="2FE17F03" w14:textId="77777777" w:rsidR="000605AC" w:rsidRPr="00E86334" w:rsidRDefault="000605AC" w:rsidP="009E1719">
            <w:pPr>
              <w:jc w:val="center"/>
              <w:rPr>
                <w:b/>
                <w:bCs/>
                <w:sz w:val="22"/>
                <w:szCs w:val="22"/>
                <w:lang w:val="ru-RU"/>
              </w:rPr>
            </w:pPr>
            <w:r w:rsidRPr="00E86334">
              <w:rPr>
                <w:b/>
                <w:bCs/>
                <w:sz w:val="22"/>
                <w:szCs w:val="22"/>
                <w:lang w:val="ru-RU"/>
              </w:rPr>
              <w:t>1</w:t>
            </w:r>
          </w:p>
        </w:tc>
        <w:tc>
          <w:tcPr>
            <w:tcW w:w="3916" w:type="dxa"/>
            <w:tcBorders>
              <w:top w:val="nil"/>
              <w:left w:val="nil"/>
              <w:bottom w:val="single" w:sz="4" w:space="0" w:color="000000"/>
              <w:right w:val="single" w:sz="4" w:space="0" w:color="000000"/>
            </w:tcBorders>
            <w:shd w:val="clear" w:color="auto" w:fill="auto"/>
            <w:vAlign w:val="bottom"/>
            <w:hideMark/>
          </w:tcPr>
          <w:p w14:paraId="2FE17F04" w14:textId="77777777" w:rsidR="000605AC" w:rsidRPr="00E86334" w:rsidRDefault="000605AC" w:rsidP="009E1719">
            <w:pPr>
              <w:jc w:val="center"/>
              <w:rPr>
                <w:b/>
                <w:bCs/>
                <w:sz w:val="22"/>
                <w:szCs w:val="22"/>
                <w:lang w:val="ru-RU"/>
              </w:rPr>
            </w:pPr>
            <w:r w:rsidRPr="00E86334">
              <w:rPr>
                <w:b/>
                <w:bCs/>
                <w:sz w:val="22"/>
                <w:szCs w:val="22"/>
                <w:lang w:val="ru-RU"/>
              </w:rPr>
              <w:t>2</w:t>
            </w:r>
          </w:p>
        </w:tc>
        <w:tc>
          <w:tcPr>
            <w:tcW w:w="1119" w:type="dxa"/>
            <w:tcBorders>
              <w:top w:val="nil"/>
              <w:left w:val="nil"/>
              <w:bottom w:val="single" w:sz="4" w:space="0" w:color="000000"/>
              <w:right w:val="single" w:sz="4" w:space="0" w:color="auto"/>
            </w:tcBorders>
          </w:tcPr>
          <w:p w14:paraId="7182746A" w14:textId="2C3182CA" w:rsidR="000605AC" w:rsidRPr="00E86334" w:rsidRDefault="000605AC" w:rsidP="009E1719">
            <w:pPr>
              <w:jc w:val="center"/>
              <w:rPr>
                <w:b/>
                <w:bCs/>
                <w:sz w:val="22"/>
                <w:szCs w:val="22"/>
                <w:lang w:val="ru-RU"/>
              </w:rPr>
            </w:pPr>
            <w:r>
              <w:rPr>
                <w:b/>
                <w:bCs/>
                <w:sz w:val="22"/>
                <w:szCs w:val="22"/>
                <w:lang w:val="ru-RU"/>
              </w:rPr>
              <w:t>3</w:t>
            </w:r>
          </w:p>
        </w:tc>
        <w:tc>
          <w:tcPr>
            <w:tcW w:w="1121" w:type="dxa"/>
            <w:tcBorders>
              <w:top w:val="nil"/>
              <w:left w:val="single" w:sz="4" w:space="0" w:color="auto"/>
              <w:bottom w:val="single" w:sz="4" w:space="0" w:color="000000"/>
              <w:right w:val="single" w:sz="4" w:space="0" w:color="000000"/>
            </w:tcBorders>
            <w:shd w:val="clear" w:color="auto" w:fill="auto"/>
            <w:vAlign w:val="center"/>
            <w:hideMark/>
          </w:tcPr>
          <w:p w14:paraId="2FE17F05" w14:textId="7A5ABD84" w:rsidR="000605AC" w:rsidRPr="00E86334" w:rsidRDefault="000605AC" w:rsidP="009E1719">
            <w:pPr>
              <w:jc w:val="center"/>
              <w:rPr>
                <w:b/>
                <w:bCs/>
                <w:sz w:val="22"/>
                <w:szCs w:val="22"/>
                <w:lang w:val="ru-RU"/>
              </w:rPr>
            </w:pPr>
            <w:r>
              <w:rPr>
                <w:b/>
                <w:bCs/>
                <w:sz w:val="22"/>
                <w:szCs w:val="22"/>
                <w:lang w:val="ru-RU"/>
              </w:rPr>
              <w:t>4</w:t>
            </w:r>
          </w:p>
        </w:tc>
        <w:tc>
          <w:tcPr>
            <w:tcW w:w="1596" w:type="dxa"/>
            <w:tcBorders>
              <w:top w:val="nil"/>
              <w:left w:val="nil"/>
              <w:bottom w:val="single" w:sz="4" w:space="0" w:color="000000"/>
              <w:right w:val="single" w:sz="4" w:space="0" w:color="000000"/>
            </w:tcBorders>
            <w:shd w:val="clear" w:color="auto" w:fill="auto"/>
            <w:vAlign w:val="center"/>
            <w:hideMark/>
          </w:tcPr>
          <w:p w14:paraId="2FE17F06" w14:textId="0A9CFF36" w:rsidR="000605AC" w:rsidRPr="00E86334" w:rsidRDefault="000605AC" w:rsidP="009E1719">
            <w:pPr>
              <w:jc w:val="center"/>
              <w:rPr>
                <w:b/>
                <w:bCs/>
                <w:sz w:val="22"/>
                <w:szCs w:val="22"/>
                <w:lang w:val="ru-RU"/>
              </w:rPr>
            </w:pPr>
            <w:r>
              <w:rPr>
                <w:b/>
                <w:bCs/>
                <w:sz w:val="22"/>
                <w:szCs w:val="22"/>
                <w:lang w:val="ru-RU"/>
              </w:rPr>
              <w:t>5</w:t>
            </w:r>
          </w:p>
        </w:tc>
        <w:tc>
          <w:tcPr>
            <w:tcW w:w="1767" w:type="dxa"/>
            <w:tcBorders>
              <w:top w:val="nil"/>
              <w:left w:val="nil"/>
              <w:bottom w:val="single" w:sz="4" w:space="0" w:color="000000"/>
              <w:right w:val="single" w:sz="4" w:space="0" w:color="auto"/>
            </w:tcBorders>
            <w:shd w:val="clear" w:color="auto" w:fill="auto"/>
            <w:vAlign w:val="center"/>
            <w:hideMark/>
          </w:tcPr>
          <w:p w14:paraId="2FE17F07" w14:textId="0FE75B82" w:rsidR="000605AC" w:rsidRPr="00E86334" w:rsidRDefault="000605AC" w:rsidP="009E1719">
            <w:pPr>
              <w:jc w:val="center"/>
              <w:rPr>
                <w:b/>
                <w:bCs/>
                <w:sz w:val="22"/>
                <w:szCs w:val="22"/>
                <w:lang w:val="ru-RU"/>
              </w:rPr>
            </w:pPr>
            <w:r>
              <w:rPr>
                <w:b/>
                <w:bCs/>
                <w:sz w:val="22"/>
                <w:szCs w:val="22"/>
                <w:lang w:val="ru-RU"/>
              </w:rPr>
              <w:t>6</w:t>
            </w:r>
          </w:p>
        </w:tc>
        <w:tc>
          <w:tcPr>
            <w:tcW w:w="1782" w:type="dxa"/>
            <w:tcBorders>
              <w:top w:val="single" w:sz="4" w:space="0" w:color="auto"/>
              <w:left w:val="single" w:sz="4" w:space="0" w:color="auto"/>
              <w:bottom w:val="single" w:sz="4" w:space="0" w:color="auto"/>
              <w:right w:val="single" w:sz="4" w:space="0" w:color="auto"/>
            </w:tcBorders>
          </w:tcPr>
          <w:p w14:paraId="2FE17F08" w14:textId="798863AA" w:rsidR="000605AC" w:rsidRPr="00E86334" w:rsidRDefault="000605AC" w:rsidP="009E1719">
            <w:pPr>
              <w:jc w:val="center"/>
              <w:rPr>
                <w:b/>
                <w:bCs/>
                <w:sz w:val="22"/>
                <w:szCs w:val="22"/>
                <w:lang w:val="ru-RU"/>
              </w:rPr>
            </w:pPr>
            <w:r>
              <w:rPr>
                <w:b/>
                <w:bCs/>
                <w:sz w:val="22"/>
                <w:szCs w:val="22"/>
                <w:lang w:val="ru-RU"/>
              </w:rPr>
              <w:t>7</w:t>
            </w:r>
          </w:p>
        </w:tc>
        <w:tc>
          <w:tcPr>
            <w:tcW w:w="2663" w:type="dxa"/>
            <w:tcBorders>
              <w:top w:val="nil"/>
              <w:left w:val="single" w:sz="4" w:space="0" w:color="auto"/>
              <w:bottom w:val="single" w:sz="4" w:space="0" w:color="000000"/>
              <w:right w:val="single" w:sz="4" w:space="0" w:color="000000"/>
            </w:tcBorders>
            <w:shd w:val="clear" w:color="auto" w:fill="auto"/>
            <w:vAlign w:val="center"/>
            <w:hideMark/>
          </w:tcPr>
          <w:p w14:paraId="2FE17F09" w14:textId="1BAB68D1" w:rsidR="000605AC" w:rsidRPr="00E86334" w:rsidRDefault="000605AC" w:rsidP="009E1719">
            <w:pPr>
              <w:jc w:val="center"/>
              <w:rPr>
                <w:b/>
                <w:bCs/>
                <w:sz w:val="22"/>
                <w:szCs w:val="22"/>
                <w:lang w:val="ru-RU"/>
              </w:rPr>
            </w:pPr>
            <w:r>
              <w:rPr>
                <w:b/>
                <w:bCs/>
                <w:sz w:val="22"/>
                <w:szCs w:val="22"/>
                <w:lang w:val="ru-RU"/>
              </w:rPr>
              <w:t>8</w:t>
            </w:r>
          </w:p>
        </w:tc>
      </w:tr>
      <w:tr w:rsidR="000605AC" w:rsidRPr="00FF102E" w14:paraId="2FE17F14" w14:textId="77777777" w:rsidTr="00B44167">
        <w:trPr>
          <w:trHeight w:val="64"/>
        </w:trPr>
        <w:tc>
          <w:tcPr>
            <w:tcW w:w="898" w:type="dxa"/>
            <w:tcBorders>
              <w:top w:val="nil"/>
              <w:left w:val="single" w:sz="4" w:space="0" w:color="000000"/>
              <w:bottom w:val="single" w:sz="4" w:space="0" w:color="000000"/>
              <w:right w:val="single" w:sz="4" w:space="0" w:color="000000"/>
            </w:tcBorders>
            <w:shd w:val="clear" w:color="auto" w:fill="auto"/>
            <w:vAlign w:val="center"/>
            <w:hideMark/>
          </w:tcPr>
          <w:p w14:paraId="2FE17F0B" w14:textId="77777777" w:rsidR="000605AC" w:rsidRPr="00E86334" w:rsidRDefault="000605AC" w:rsidP="002F6B18">
            <w:pPr>
              <w:jc w:val="center"/>
              <w:rPr>
                <w:color w:val="000000"/>
                <w:sz w:val="22"/>
                <w:szCs w:val="22"/>
                <w:lang w:val="ru-RU"/>
              </w:rPr>
            </w:pPr>
            <w:r w:rsidRPr="00E86334">
              <w:rPr>
                <w:color w:val="000000"/>
                <w:sz w:val="22"/>
                <w:szCs w:val="22"/>
                <w:lang w:val="ru-RU"/>
              </w:rPr>
              <w:t>1</w:t>
            </w:r>
          </w:p>
        </w:tc>
        <w:tc>
          <w:tcPr>
            <w:tcW w:w="3916" w:type="dxa"/>
            <w:tcBorders>
              <w:top w:val="nil"/>
              <w:left w:val="nil"/>
              <w:bottom w:val="single" w:sz="4" w:space="0" w:color="000000"/>
              <w:right w:val="single" w:sz="4" w:space="0" w:color="000000"/>
            </w:tcBorders>
            <w:shd w:val="clear" w:color="auto" w:fill="auto"/>
            <w:vAlign w:val="center"/>
          </w:tcPr>
          <w:p w14:paraId="2FE17F0D" w14:textId="41B7C4A1" w:rsidR="000605AC" w:rsidRPr="0052113A" w:rsidRDefault="00D10A21" w:rsidP="0052113A">
            <w:pPr>
              <w:rPr>
                <w:color w:val="000000"/>
                <w:sz w:val="22"/>
                <w:szCs w:val="22"/>
                <w:lang w:val="ru-RU"/>
              </w:rPr>
            </w:pPr>
            <w:r w:rsidRPr="00D10A21">
              <w:rPr>
                <w:color w:val="000000"/>
                <w:sz w:val="22"/>
                <w:szCs w:val="22"/>
                <w:lang w:val="ru-RU"/>
              </w:rPr>
              <w:t>Устройство МФУ КАТЮША М348</w:t>
            </w:r>
          </w:p>
        </w:tc>
        <w:tc>
          <w:tcPr>
            <w:tcW w:w="1119" w:type="dxa"/>
            <w:tcBorders>
              <w:top w:val="nil"/>
              <w:left w:val="nil"/>
              <w:bottom w:val="single" w:sz="4" w:space="0" w:color="000000"/>
              <w:right w:val="single" w:sz="4" w:space="0" w:color="auto"/>
            </w:tcBorders>
          </w:tcPr>
          <w:p w14:paraId="39FB3D96" w14:textId="2E65DDE0" w:rsidR="000605AC" w:rsidRDefault="000605AC" w:rsidP="002F6B18">
            <w:pPr>
              <w:jc w:val="center"/>
              <w:rPr>
                <w:color w:val="000000"/>
                <w:sz w:val="22"/>
                <w:szCs w:val="22"/>
                <w:lang w:val="ru-RU"/>
              </w:rPr>
            </w:pPr>
            <w:r>
              <w:rPr>
                <w:color w:val="000000"/>
                <w:sz w:val="22"/>
                <w:szCs w:val="22"/>
                <w:lang w:val="ru-RU"/>
              </w:rPr>
              <w:t>шт.</w:t>
            </w:r>
          </w:p>
        </w:tc>
        <w:tc>
          <w:tcPr>
            <w:tcW w:w="1121" w:type="dxa"/>
            <w:tcBorders>
              <w:top w:val="nil"/>
              <w:left w:val="single" w:sz="4" w:space="0" w:color="auto"/>
              <w:bottom w:val="single" w:sz="4" w:space="0" w:color="000000"/>
              <w:right w:val="single" w:sz="4" w:space="0" w:color="000000"/>
            </w:tcBorders>
            <w:shd w:val="clear" w:color="auto" w:fill="auto"/>
            <w:vAlign w:val="center"/>
          </w:tcPr>
          <w:p w14:paraId="2FE17F0F" w14:textId="4872A585" w:rsidR="000605AC" w:rsidRPr="00401A07" w:rsidRDefault="00B44167" w:rsidP="00B44167">
            <w:pPr>
              <w:jc w:val="center"/>
              <w:rPr>
                <w:color w:val="000000"/>
                <w:sz w:val="22"/>
                <w:szCs w:val="22"/>
                <w:lang w:val="ru-RU"/>
              </w:rPr>
            </w:pPr>
            <w:r>
              <w:rPr>
                <w:color w:val="000000"/>
                <w:sz w:val="22"/>
                <w:szCs w:val="22"/>
                <w:lang w:val="ru-RU"/>
              </w:rPr>
              <w:t>4</w:t>
            </w:r>
          </w:p>
        </w:tc>
        <w:tc>
          <w:tcPr>
            <w:tcW w:w="1596" w:type="dxa"/>
            <w:tcBorders>
              <w:top w:val="nil"/>
              <w:left w:val="nil"/>
              <w:bottom w:val="single" w:sz="4" w:space="0" w:color="000000"/>
              <w:right w:val="single" w:sz="4" w:space="0" w:color="000000"/>
            </w:tcBorders>
            <w:shd w:val="clear" w:color="auto" w:fill="auto"/>
            <w:vAlign w:val="center"/>
          </w:tcPr>
          <w:p w14:paraId="2FE17F10" w14:textId="17A276D4" w:rsidR="000605AC" w:rsidRPr="00E86334" w:rsidRDefault="000605AC" w:rsidP="002F6B18">
            <w:pPr>
              <w:jc w:val="center"/>
              <w:rPr>
                <w:color w:val="000000"/>
                <w:sz w:val="22"/>
                <w:szCs w:val="22"/>
                <w:lang w:val="ru-RU"/>
              </w:rPr>
            </w:pPr>
          </w:p>
        </w:tc>
        <w:tc>
          <w:tcPr>
            <w:tcW w:w="1767" w:type="dxa"/>
            <w:tcBorders>
              <w:top w:val="nil"/>
              <w:left w:val="nil"/>
              <w:bottom w:val="single" w:sz="4" w:space="0" w:color="000000"/>
              <w:right w:val="single" w:sz="4" w:space="0" w:color="000000"/>
            </w:tcBorders>
            <w:shd w:val="clear" w:color="auto" w:fill="auto"/>
            <w:vAlign w:val="center"/>
          </w:tcPr>
          <w:p w14:paraId="2FE17F11" w14:textId="69AFC842" w:rsidR="000605AC" w:rsidRPr="00E86334" w:rsidRDefault="000605AC" w:rsidP="002F6B18">
            <w:pPr>
              <w:jc w:val="center"/>
              <w:rPr>
                <w:color w:val="000000"/>
                <w:sz w:val="22"/>
                <w:szCs w:val="22"/>
                <w:lang w:val="ru-RU"/>
              </w:rPr>
            </w:pPr>
          </w:p>
        </w:tc>
        <w:tc>
          <w:tcPr>
            <w:tcW w:w="1782" w:type="dxa"/>
            <w:tcBorders>
              <w:top w:val="single" w:sz="4" w:space="0" w:color="auto"/>
              <w:left w:val="nil"/>
              <w:bottom w:val="single" w:sz="4" w:space="0" w:color="000000"/>
              <w:right w:val="single" w:sz="4" w:space="0" w:color="000000"/>
            </w:tcBorders>
            <w:vAlign w:val="center"/>
          </w:tcPr>
          <w:p w14:paraId="2FE17F12" w14:textId="4DD7C510" w:rsidR="000605AC" w:rsidRPr="00E86334" w:rsidRDefault="000605AC" w:rsidP="00076A80">
            <w:pPr>
              <w:jc w:val="center"/>
              <w:rPr>
                <w:color w:val="000000"/>
                <w:sz w:val="22"/>
                <w:szCs w:val="22"/>
                <w:lang w:val="ru-RU"/>
              </w:rPr>
            </w:pPr>
          </w:p>
        </w:tc>
        <w:tc>
          <w:tcPr>
            <w:tcW w:w="2663" w:type="dxa"/>
            <w:tcBorders>
              <w:top w:val="nil"/>
              <w:left w:val="nil"/>
              <w:bottom w:val="single" w:sz="4" w:space="0" w:color="000000"/>
              <w:right w:val="single" w:sz="4" w:space="0" w:color="000000"/>
            </w:tcBorders>
            <w:shd w:val="clear" w:color="auto" w:fill="auto"/>
            <w:vAlign w:val="center"/>
          </w:tcPr>
          <w:p w14:paraId="2FE17F13" w14:textId="74B48ED0" w:rsidR="000605AC" w:rsidRPr="00E86334" w:rsidRDefault="000605AC" w:rsidP="002F6B18">
            <w:pPr>
              <w:jc w:val="center"/>
              <w:rPr>
                <w:color w:val="000000"/>
                <w:sz w:val="22"/>
                <w:szCs w:val="22"/>
                <w:lang w:val="ru-RU"/>
              </w:rPr>
            </w:pPr>
          </w:p>
        </w:tc>
      </w:tr>
      <w:tr w:rsidR="000605AC" w:rsidRPr="00FF102E" w14:paraId="2FE17F1C" w14:textId="77777777" w:rsidTr="00B44167">
        <w:trPr>
          <w:trHeight w:val="64"/>
        </w:trPr>
        <w:tc>
          <w:tcPr>
            <w:tcW w:w="898" w:type="dxa"/>
            <w:tcBorders>
              <w:top w:val="nil"/>
              <w:left w:val="single" w:sz="4" w:space="0" w:color="000000"/>
              <w:bottom w:val="single" w:sz="4" w:space="0" w:color="000000"/>
              <w:right w:val="single" w:sz="4" w:space="0" w:color="000000"/>
            </w:tcBorders>
            <w:shd w:val="clear" w:color="auto" w:fill="auto"/>
            <w:vAlign w:val="center"/>
            <w:hideMark/>
          </w:tcPr>
          <w:p w14:paraId="2FE17F15" w14:textId="77777777" w:rsidR="000605AC" w:rsidRPr="00E86334" w:rsidRDefault="000605AC" w:rsidP="002F6B18">
            <w:pPr>
              <w:jc w:val="center"/>
              <w:rPr>
                <w:color w:val="000000"/>
                <w:sz w:val="22"/>
                <w:szCs w:val="22"/>
                <w:lang w:val="ru-RU"/>
              </w:rPr>
            </w:pPr>
            <w:r w:rsidRPr="00E86334">
              <w:rPr>
                <w:color w:val="000000"/>
                <w:sz w:val="22"/>
                <w:szCs w:val="22"/>
                <w:lang w:val="ru-RU"/>
              </w:rPr>
              <w:t>2</w:t>
            </w:r>
          </w:p>
        </w:tc>
        <w:tc>
          <w:tcPr>
            <w:tcW w:w="3916" w:type="dxa"/>
            <w:tcBorders>
              <w:top w:val="nil"/>
              <w:left w:val="nil"/>
              <w:bottom w:val="single" w:sz="4" w:space="0" w:color="000000"/>
              <w:right w:val="single" w:sz="4" w:space="0" w:color="000000"/>
            </w:tcBorders>
            <w:shd w:val="clear" w:color="auto" w:fill="auto"/>
            <w:vAlign w:val="center"/>
          </w:tcPr>
          <w:p w14:paraId="2FE17F16" w14:textId="2380B5E1" w:rsidR="000605AC" w:rsidRPr="0052113A" w:rsidRDefault="00D10A21" w:rsidP="00D10A21">
            <w:pPr>
              <w:rPr>
                <w:color w:val="000000"/>
                <w:sz w:val="22"/>
                <w:szCs w:val="22"/>
                <w:lang w:val="ru-RU"/>
              </w:rPr>
            </w:pPr>
            <w:r w:rsidRPr="00D10A21">
              <w:rPr>
                <w:color w:val="000000"/>
                <w:sz w:val="22"/>
                <w:szCs w:val="22"/>
                <w:lang w:val="ru-RU"/>
              </w:rPr>
              <w:t>Тумба КАТЮША РТМ348</w:t>
            </w:r>
          </w:p>
        </w:tc>
        <w:tc>
          <w:tcPr>
            <w:tcW w:w="1119" w:type="dxa"/>
            <w:tcBorders>
              <w:top w:val="nil"/>
              <w:left w:val="nil"/>
              <w:bottom w:val="single" w:sz="4" w:space="0" w:color="000000"/>
              <w:right w:val="single" w:sz="4" w:space="0" w:color="auto"/>
            </w:tcBorders>
          </w:tcPr>
          <w:p w14:paraId="3C650406" w14:textId="7B88A6FE" w:rsidR="000605AC" w:rsidRDefault="000605AC" w:rsidP="002F6B18">
            <w:pPr>
              <w:jc w:val="center"/>
              <w:rPr>
                <w:color w:val="000000"/>
                <w:sz w:val="22"/>
                <w:szCs w:val="22"/>
                <w:lang w:val="ru-RU"/>
              </w:rPr>
            </w:pPr>
            <w:r>
              <w:rPr>
                <w:color w:val="000000"/>
                <w:sz w:val="22"/>
                <w:szCs w:val="22"/>
                <w:lang w:val="ru-RU"/>
              </w:rPr>
              <w:t>шт.</w:t>
            </w:r>
          </w:p>
        </w:tc>
        <w:tc>
          <w:tcPr>
            <w:tcW w:w="1121" w:type="dxa"/>
            <w:tcBorders>
              <w:top w:val="nil"/>
              <w:left w:val="single" w:sz="4" w:space="0" w:color="auto"/>
              <w:bottom w:val="single" w:sz="4" w:space="0" w:color="000000"/>
              <w:right w:val="single" w:sz="4" w:space="0" w:color="000000"/>
            </w:tcBorders>
            <w:shd w:val="clear" w:color="auto" w:fill="auto"/>
            <w:vAlign w:val="center"/>
          </w:tcPr>
          <w:p w14:paraId="2FE17F17" w14:textId="767688A4" w:rsidR="000605AC" w:rsidRPr="00E86334" w:rsidRDefault="000605AC" w:rsidP="002F6B18">
            <w:pPr>
              <w:jc w:val="center"/>
              <w:rPr>
                <w:color w:val="000000"/>
                <w:sz w:val="22"/>
                <w:szCs w:val="22"/>
                <w:lang w:val="ru-RU"/>
              </w:rPr>
            </w:pPr>
            <w:r>
              <w:rPr>
                <w:color w:val="000000"/>
                <w:sz w:val="22"/>
                <w:szCs w:val="22"/>
                <w:lang w:val="ru-RU"/>
              </w:rPr>
              <w:t>4</w:t>
            </w:r>
          </w:p>
        </w:tc>
        <w:tc>
          <w:tcPr>
            <w:tcW w:w="1596" w:type="dxa"/>
            <w:tcBorders>
              <w:top w:val="nil"/>
              <w:left w:val="nil"/>
              <w:bottom w:val="single" w:sz="4" w:space="0" w:color="000000"/>
              <w:right w:val="single" w:sz="4" w:space="0" w:color="000000"/>
            </w:tcBorders>
            <w:shd w:val="clear" w:color="auto" w:fill="auto"/>
            <w:vAlign w:val="center"/>
          </w:tcPr>
          <w:p w14:paraId="2FE17F18" w14:textId="5E1F7E16" w:rsidR="000605AC" w:rsidRPr="00E86334" w:rsidRDefault="000605AC" w:rsidP="002F6B18">
            <w:pPr>
              <w:jc w:val="center"/>
              <w:rPr>
                <w:color w:val="000000"/>
                <w:sz w:val="22"/>
                <w:szCs w:val="22"/>
                <w:lang w:val="ru-RU"/>
              </w:rPr>
            </w:pPr>
          </w:p>
        </w:tc>
        <w:tc>
          <w:tcPr>
            <w:tcW w:w="1767" w:type="dxa"/>
            <w:tcBorders>
              <w:top w:val="nil"/>
              <w:left w:val="nil"/>
              <w:bottom w:val="single" w:sz="4" w:space="0" w:color="000000"/>
              <w:right w:val="single" w:sz="4" w:space="0" w:color="000000"/>
            </w:tcBorders>
            <w:shd w:val="clear" w:color="auto" w:fill="auto"/>
            <w:vAlign w:val="center"/>
          </w:tcPr>
          <w:p w14:paraId="2FE17F19" w14:textId="4FD29EB6" w:rsidR="000605AC" w:rsidRPr="00E86334" w:rsidRDefault="000605AC" w:rsidP="002F6B18">
            <w:pPr>
              <w:jc w:val="center"/>
              <w:rPr>
                <w:color w:val="000000"/>
                <w:sz w:val="22"/>
                <w:szCs w:val="22"/>
                <w:lang w:val="ru-RU"/>
              </w:rPr>
            </w:pPr>
          </w:p>
        </w:tc>
        <w:tc>
          <w:tcPr>
            <w:tcW w:w="1782" w:type="dxa"/>
            <w:tcBorders>
              <w:top w:val="nil"/>
              <w:left w:val="nil"/>
              <w:bottom w:val="single" w:sz="4" w:space="0" w:color="000000"/>
              <w:right w:val="single" w:sz="4" w:space="0" w:color="000000"/>
            </w:tcBorders>
            <w:vAlign w:val="center"/>
          </w:tcPr>
          <w:p w14:paraId="2FE17F1A" w14:textId="1DE0B028" w:rsidR="000605AC" w:rsidRPr="00E86334" w:rsidRDefault="000605AC" w:rsidP="002F6B18">
            <w:pPr>
              <w:jc w:val="center"/>
              <w:rPr>
                <w:color w:val="000000"/>
                <w:sz w:val="22"/>
                <w:szCs w:val="22"/>
                <w:lang w:val="ru-RU"/>
              </w:rPr>
            </w:pPr>
          </w:p>
        </w:tc>
        <w:tc>
          <w:tcPr>
            <w:tcW w:w="2663" w:type="dxa"/>
            <w:tcBorders>
              <w:top w:val="nil"/>
              <w:left w:val="nil"/>
              <w:bottom w:val="single" w:sz="4" w:space="0" w:color="000000"/>
              <w:right w:val="single" w:sz="4" w:space="0" w:color="000000"/>
            </w:tcBorders>
            <w:shd w:val="clear" w:color="auto" w:fill="auto"/>
            <w:vAlign w:val="center"/>
          </w:tcPr>
          <w:p w14:paraId="2FE17F1B" w14:textId="4EB5573D" w:rsidR="000605AC" w:rsidRPr="00E86334" w:rsidRDefault="000605AC" w:rsidP="002F6B18">
            <w:pPr>
              <w:jc w:val="center"/>
              <w:rPr>
                <w:color w:val="000000"/>
                <w:sz w:val="22"/>
                <w:szCs w:val="22"/>
                <w:lang w:val="ru-RU"/>
              </w:rPr>
            </w:pPr>
          </w:p>
        </w:tc>
      </w:tr>
      <w:tr w:rsidR="000605AC" w:rsidRPr="00FF102E" w14:paraId="2FE17F25" w14:textId="77777777" w:rsidTr="00B44167">
        <w:trPr>
          <w:trHeight w:val="64"/>
        </w:trPr>
        <w:tc>
          <w:tcPr>
            <w:tcW w:w="898" w:type="dxa"/>
            <w:tcBorders>
              <w:top w:val="nil"/>
              <w:left w:val="single" w:sz="4" w:space="0" w:color="000000"/>
              <w:bottom w:val="single" w:sz="4" w:space="0" w:color="auto"/>
              <w:right w:val="single" w:sz="4" w:space="0" w:color="000000"/>
            </w:tcBorders>
            <w:shd w:val="clear" w:color="auto" w:fill="auto"/>
            <w:vAlign w:val="center"/>
            <w:hideMark/>
          </w:tcPr>
          <w:p w14:paraId="2FE17F1D" w14:textId="77777777" w:rsidR="000605AC" w:rsidRPr="00E86334" w:rsidRDefault="000605AC" w:rsidP="002F6B18">
            <w:pPr>
              <w:jc w:val="center"/>
              <w:rPr>
                <w:color w:val="000000"/>
                <w:sz w:val="22"/>
                <w:szCs w:val="22"/>
                <w:lang w:val="ru-RU"/>
              </w:rPr>
            </w:pPr>
            <w:r w:rsidRPr="00E86334">
              <w:rPr>
                <w:color w:val="000000"/>
                <w:sz w:val="22"/>
                <w:szCs w:val="22"/>
                <w:lang w:val="ru-RU"/>
              </w:rPr>
              <w:t>3</w:t>
            </w:r>
          </w:p>
        </w:tc>
        <w:tc>
          <w:tcPr>
            <w:tcW w:w="3916" w:type="dxa"/>
            <w:tcBorders>
              <w:top w:val="nil"/>
              <w:left w:val="nil"/>
              <w:bottom w:val="single" w:sz="4" w:space="0" w:color="auto"/>
              <w:right w:val="single" w:sz="4" w:space="0" w:color="000000"/>
            </w:tcBorders>
            <w:shd w:val="clear" w:color="auto" w:fill="auto"/>
            <w:vAlign w:val="center"/>
          </w:tcPr>
          <w:p w14:paraId="2FE17F1F" w14:textId="6DC0CEB9" w:rsidR="000605AC" w:rsidRPr="00845935" w:rsidRDefault="00D10A21" w:rsidP="0052113A">
            <w:pPr>
              <w:rPr>
                <w:color w:val="000000"/>
                <w:sz w:val="22"/>
                <w:szCs w:val="22"/>
                <w:lang w:val="ru-RU"/>
              </w:rPr>
            </w:pPr>
            <w:r w:rsidRPr="00D10A21">
              <w:rPr>
                <w:color w:val="000000"/>
                <w:sz w:val="22"/>
                <w:szCs w:val="22"/>
                <w:lang w:val="ru-RU"/>
              </w:rPr>
              <w:t>Устройство МФУ КАТЮША М247</w:t>
            </w:r>
          </w:p>
        </w:tc>
        <w:tc>
          <w:tcPr>
            <w:tcW w:w="1119" w:type="dxa"/>
            <w:tcBorders>
              <w:top w:val="nil"/>
              <w:left w:val="nil"/>
              <w:bottom w:val="single" w:sz="4" w:space="0" w:color="auto"/>
              <w:right w:val="single" w:sz="4" w:space="0" w:color="auto"/>
            </w:tcBorders>
          </w:tcPr>
          <w:p w14:paraId="737D44BF" w14:textId="6C30CDA9" w:rsidR="000605AC" w:rsidRDefault="000605AC" w:rsidP="000605AC">
            <w:pPr>
              <w:jc w:val="center"/>
              <w:rPr>
                <w:color w:val="000000"/>
                <w:sz w:val="22"/>
                <w:szCs w:val="22"/>
                <w:lang w:val="ru-RU"/>
              </w:rPr>
            </w:pPr>
            <w:r>
              <w:rPr>
                <w:color w:val="000000"/>
                <w:sz w:val="22"/>
                <w:szCs w:val="22"/>
                <w:lang w:val="ru-RU"/>
              </w:rPr>
              <w:t>шт.</w:t>
            </w:r>
          </w:p>
        </w:tc>
        <w:tc>
          <w:tcPr>
            <w:tcW w:w="1121" w:type="dxa"/>
            <w:tcBorders>
              <w:top w:val="nil"/>
              <w:left w:val="single" w:sz="4" w:space="0" w:color="auto"/>
              <w:bottom w:val="single" w:sz="4" w:space="0" w:color="auto"/>
              <w:right w:val="single" w:sz="4" w:space="0" w:color="000000"/>
            </w:tcBorders>
            <w:shd w:val="clear" w:color="auto" w:fill="auto"/>
            <w:vAlign w:val="center"/>
          </w:tcPr>
          <w:p w14:paraId="2FE17F20" w14:textId="476239D7" w:rsidR="000605AC" w:rsidRPr="00E86334" w:rsidRDefault="00C456F9" w:rsidP="002F6B18">
            <w:pPr>
              <w:jc w:val="center"/>
              <w:rPr>
                <w:color w:val="000000"/>
                <w:sz w:val="22"/>
                <w:szCs w:val="22"/>
                <w:lang w:val="ru-RU"/>
              </w:rPr>
            </w:pPr>
            <w:r>
              <w:rPr>
                <w:color w:val="000000"/>
                <w:sz w:val="22"/>
                <w:szCs w:val="22"/>
                <w:lang w:val="ru-RU"/>
              </w:rPr>
              <w:t>25</w:t>
            </w:r>
          </w:p>
        </w:tc>
        <w:tc>
          <w:tcPr>
            <w:tcW w:w="1596" w:type="dxa"/>
            <w:tcBorders>
              <w:top w:val="nil"/>
              <w:left w:val="nil"/>
              <w:bottom w:val="single" w:sz="4" w:space="0" w:color="auto"/>
              <w:right w:val="single" w:sz="4" w:space="0" w:color="000000"/>
            </w:tcBorders>
            <w:shd w:val="clear" w:color="auto" w:fill="auto"/>
            <w:vAlign w:val="center"/>
          </w:tcPr>
          <w:p w14:paraId="2FE17F21" w14:textId="201DE8FA" w:rsidR="000605AC" w:rsidRPr="00E86334" w:rsidRDefault="000605AC" w:rsidP="00F56597">
            <w:pPr>
              <w:jc w:val="center"/>
              <w:rPr>
                <w:color w:val="000000"/>
                <w:sz w:val="22"/>
                <w:szCs w:val="22"/>
                <w:lang w:val="ru-RU"/>
              </w:rPr>
            </w:pPr>
          </w:p>
        </w:tc>
        <w:tc>
          <w:tcPr>
            <w:tcW w:w="1767" w:type="dxa"/>
            <w:tcBorders>
              <w:top w:val="nil"/>
              <w:left w:val="nil"/>
              <w:bottom w:val="single" w:sz="4" w:space="0" w:color="auto"/>
              <w:right w:val="single" w:sz="4" w:space="0" w:color="000000"/>
            </w:tcBorders>
            <w:shd w:val="clear" w:color="auto" w:fill="auto"/>
            <w:vAlign w:val="center"/>
          </w:tcPr>
          <w:p w14:paraId="2FE17F22" w14:textId="58145C18" w:rsidR="000605AC" w:rsidRPr="00E86334" w:rsidRDefault="000605AC" w:rsidP="002F6B18">
            <w:pPr>
              <w:jc w:val="center"/>
              <w:rPr>
                <w:color w:val="000000"/>
                <w:sz w:val="22"/>
                <w:szCs w:val="22"/>
                <w:lang w:val="ru-RU"/>
              </w:rPr>
            </w:pPr>
          </w:p>
        </w:tc>
        <w:tc>
          <w:tcPr>
            <w:tcW w:w="1782" w:type="dxa"/>
            <w:tcBorders>
              <w:top w:val="nil"/>
              <w:left w:val="nil"/>
              <w:bottom w:val="single" w:sz="4" w:space="0" w:color="auto"/>
              <w:right w:val="single" w:sz="4" w:space="0" w:color="000000"/>
            </w:tcBorders>
            <w:vAlign w:val="center"/>
          </w:tcPr>
          <w:p w14:paraId="2FE17F23" w14:textId="02642CB9" w:rsidR="000605AC" w:rsidRPr="00E86334" w:rsidRDefault="000605AC" w:rsidP="002F6B18">
            <w:pPr>
              <w:jc w:val="center"/>
              <w:rPr>
                <w:color w:val="000000"/>
                <w:sz w:val="22"/>
                <w:szCs w:val="22"/>
                <w:lang w:val="ru-RU"/>
              </w:rPr>
            </w:pPr>
          </w:p>
        </w:tc>
        <w:tc>
          <w:tcPr>
            <w:tcW w:w="2663" w:type="dxa"/>
            <w:tcBorders>
              <w:top w:val="nil"/>
              <w:left w:val="nil"/>
              <w:bottom w:val="single" w:sz="4" w:space="0" w:color="auto"/>
              <w:right w:val="single" w:sz="4" w:space="0" w:color="000000"/>
            </w:tcBorders>
            <w:shd w:val="clear" w:color="auto" w:fill="auto"/>
            <w:vAlign w:val="center"/>
          </w:tcPr>
          <w:p w14:paraId="2FE17F24" w14:textId="79350740" w:rsidR="000605AC" w:rsidRPr="00E86334" w:rsidRDefault="000605AC" w:rsidP="002F6B18">
            <w:pPr>
              <w:jc w:val="center"/>
              <w:rPr>
                <w:color w:val="000000"/>
                <w:sz w:val="22"/>
                <w:szCs w:val="22"/>
                <w:lang w:val="ru-RU"/>
              </w:rPr>
            </w:pPr>
          </w:p>
        </w:tc>
      </w:tr>
      <w:tr w:rsidR="000605AC" w:rsidRPr="002F6B18" w14:paraId="2FE17F32" w14:textId="77777777" w:rsidTr="00B44167">
        <w:trPr>
          <w:trHeight w:val="247"/>
        </w:trPr>
        <w:tc>
          <w:tcPr>
            <w:tcW w:w="7054" w:type="dxa"/>
            <w:gridSpan w:val="4"/>
            <w:tcBorders>
              <w:top w:val="single" w:sz="4" w:space="0" w:color="auto"/>
              <w:left w:val="single" w:sz="4" w:space="0" w:color="auto"/>
              <w:bottom w:val="single" w:sz="4" w:space="0" w:color="auto"/>
              <w:right w:val="single" w:sz="4" w:space="0" w:color="auto"/>
            </w:tcBorders>
          </w:tcPr>
          <w:p w14:paraId="097C2FDA" w14:textId="77777777" w:rsidR="000605AC" w:rsidRPr="00E86334" w:rsidRDefault="000605AC" w:rsidP="00A83DC4">
            <w:pPr>
              <w:jc w:val="center"/>
              <w:rPr>
                <w:color w:val="000000"/>
                <w:sz w:val="22"/>
                <w:szCs w:val="22"/>
                <w:lang w:val="ru-RU"/>
              </w:rPr>
            </w:pP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17F2E" w14:textId="27C346B4" w:rsidR="000605AC" w:rsidRPr="00E86334" w:rsidRDefault="000605AC" w:rsidP="00A83DC4">
            <w:pPr>
              <w:jc w:val="center"/>
              <w:rPr>
                <w:color w:val="000000"/>
                <w:sz w:val="22"/>
                <w:szCs w:val="22"/>
                <w:lang w:val="ru-RU"/>
              </w:rPr>
            </w:pPr>
          </w:p>
        </w:tc>
        <w:tc>
          <w:tcPr>
            <w:tcW w:w="1767" w:type="dxa"/>
            <w:tcBorders>
              <w:top w:val="single" w:sz="4" w:space="0" w:color="auto"/>
              <w:left w:val="nil"/>
              <w:bottom w:val="single" w:sz="4" w:space="0" w:color="auto"/>
              <w:right w:val="single" w:sz="4" w:space="0" w:color="auto"/>
            </w:tcBorders>
            <w:shd w:val="clear" w:color="auto" w:fill="auto"/>
            <w:noWrap/>
            <w:vAlign w:val="center"/>
          </w:tcPr>
          <w:p w14:paraId="2FE17F2F" w14:textId="207C37E5" w:rsidR="000605AC" w:rsidRPr="00E86334" w:rsidRDefault="000605AC" w:rsidP="00A83DC4">
            <w:pPr>
              <w:jc w:val="center"/>
              <w:rPr>
                <w:color w:val="000000"/>
                <w:sz w:val="22"/>
                <w:szCs w:val="22"/>
                <w:lang w:val="ru-RU"/>
              </w:rPr>
            </w:pPr>
          </w:p>
        </w:tc>
        <w:tc>
          <w:tcPr>
            <w:tcW w:w="1782" w:type="dxa"/>
            <w:tcBorders>
              <w:top w:val="single" w:sz="4" w:space="0" w:color="auto"/>
              <w:left w:val="nil"/>
              <w:bottom w:val="single" w:sz="4" w:space="0" w:color="auto"/>
              <w:right w:val="single" w:sz="4" w:space="0" w:color="auto"/>
            </w:tcBorders>
            <w:vAlign w:val="center"/>
          </w:tcPr>
          <w:p w14:paraId="2FE17F30" w14:textId="2DE40AB9" w:rsidR="000605AC" w:rsidRPr="00E86334" w:rsidRDefault="000605AC" w:rsidP="00A83DC4">
            <w:pPr>
              <w:jc w:val="center"/>
              <w:rPr>
                <w:color w:val="000000"/>
                <w:sz w:val="22"/>
                <w:szCs w:val="22"/>
                <w:lang w:val="ru-RU"/>
              </w:rPr>
            </w:pPr>
          </w:p>
        </w:tc>
        <w:tc>
          <w:tcPr>
            <w:tcW w:w="2663" w:type="dxa"/>
            <w:tcBorders>
              <w:top w:val="single" w:sz="4" w:space="0" w:color="auto"/>
              <w:left w:val="nil"/>
              <w:bottom w:val="single" w:sz="4" w:space="0" w:color="auto"/>
              <w:right w:val="single" w:sz="4" w:space="0" w:color="auto"/>
            </w:tcBorders>
            <w:shd w:val="clear" w:color="auto" w:fill="auto"/>
            <w:noWrap/>
            <w:vAlign w:val="center"/>
          </w:tcPr>
          <w:p w14:paraId="2FE17F31" w14:textId="77777777" w:rsidR="000605AC" w:rsidRPr="00E86334" w:rsidRDefault="000605AC" w:rsidP="00A83DC4">
            <w:pPr>
              <w:jc w:val="center"/>
              <w:rPr>
                <w:color w:val="000000"/>
                <w:sz w:val="22"/>
                <w:szCs w:val="22"/>
                <w:lang w:val="ru-RU"/>
              </w:rPr>
            </w:pPr>
          </w:p>
        </w:tc>
      </w:tr>
    </w:tbl>
    <w:p w14:paraId="2FE17F33" w14:textId="77777777" w:rsidR="00611783" w:rsidRDefault="00611783" w:rsidP="00611783">
      <w:pPr>
        <w:ind w:left="-567" w:firstLine="567"/>
        <w:jc w:val="both"/>
        <w:rPr>
          <w:b/>
          <w:sz w:val="26"/>
          <w:szCs w:val="26"/>
          <w:lang w:val="ru-RU"/>
        </w:rPr>
      </w:pPr>
    </w:p>
    <w:tbl>
      <w:tblPr>
        <w:tblW w:w="10773" w:type="dxa"/>
        <w:jc w:val="center"/>
        <w:tblLook w:val="0000" w:firstRow="0" w:lastRow="0" w:firstColumn="0" w:lastColumn="0" w:noHBand="0" w:noVBand="0"/>
      </w:tblPr>
      <w:tblGrid>
        <w:gridCol w:w="5529"/>
        <w:gridCol w:w="5244"/>
      </w:tblGrid>
      <w:tr w:rsidR="003F70FF" w:rsidRPr="00FA0907" w14:paraId="7BD303E0" w14:textId="77777777" w:rsidTr="003F70FF">
        <w:trPr>
          <w:trHeight w:val="624"/>
          <w:jc w:val="center"/>
        </w:trPr>
        <w:tc>
          <w:tcPr>
            <w:tcW w:w="5529" w:type="dxa"/>
          </w:tcPr>
          <w:p w14:paraId="16639396" w14:textId="3E175571" w:rsidR="003F70FF" w:rsidRDefault="003F70FF" w:rsidP="003F70FF">
            <w:pPr>
              <w:rPr>
                <w:b/>
                <w:color w:val="000000"/>
                <w:sz w:val="24"/>
                <w:szCs w:val="24"/>
                <w:lang w:val="ru-RU"/>
              </w:rPr>
            </w:pPr>
            <w:r>
              <w:rPr>
                <w:b/>
                <w:color w:val="000000"/>
                <w:sz w:val="24"/>
                <w:szCs w:val="24"/>
                <w:lang w:val="ru-RU"/>
              </w:rPr>
              <w:t>От имени Поставщика:</w:t>
            </w:r>
          </w:p>
          <w:p w14:paraId="2035B07C" w14:textId="77777777" w:rsidR="003F70FF" w:rsidRDefault="003F70FF" w:rsidP="003F70FF">
            <w:pPr>
              <w:rPr>
                <w:sz w:val="24"/>
                <w:szCs w:val="24"/>
                <w:lang w:val="ru-RU"/>
              </w:rPr>
            </w:pPr>
          </w:p>
          <w:p w14:paraId="05218C6E" w14:textId="77777777" w:rsidR="003F70FF" w:rsidRDefault="003F70FF" w:rsidP="003F70FF">
            <w:pPr>
              <w:jc w:val="right"/>
              <w:rPr>
                <w:sz w:val="24"/>
                <w:szCs w:val="24"/>
                <w:lang w:val="ru-RU"/>
              </w:rPr>
            </w:pPr>
          </w:p>
          <w:p w14:paraId="73150E82" w14:textId="77777777" w:rsidR="003F70FF" w:rsidRDefault="003F70FF" w:rsidP="003F70FF">
            <w:pPr>
              <w:jc w:val="right"/>
              <w:rPr>
                <w:sz w:val="24"/>
                <w:szCs w:val="24"/>
                <w:lang w:val="ru-RU"/>
              </w:rPr>
            </w:pPr>
          </w:p>
          <w:p w14:paraId="09DA7410" w14:textId="77777777" w:rsidR="003F70FF" w:rsidRPr="000A5092" w:rsidRDefault="003F70FF" w:rsidP="003F70FF">
            <w:pPr>
              <w:rPr>
                <w:color w:val="000000"/>
                <w:sz w:val="24"/>
                <w:szCs w:val="24"/>
                <w:lang w:val="ru-RU"/>
              </w:rPr>
            </w:pPr>
            <w:r>
              <w:rPr>
                <w:color w:val="000000"/>
                <w:sz w:val="24"/>
                <w:szCs w:val="24"/>
                <w:lang w:val="ru-RU"/>
              </w:rPr>
              <w:t>____________________/</w:t>
            </w:r>
            <w:r w:rsidRPr="00317FBD">
              <w:rPr>
                <w:color w:val="000000"/>
                <w:sz w:val="24"/>
                <w:szCs w:val="24"/>
                <w:u w:val="single"/>
                <w:lang w:val="ru-RU"/>
              </w:rPr>
              <w:t xml:space="preserve">                    </w:t>
            </w:r>
            <w:r w:rsidRPr="003F70FF">
              <w:rPr>
                <w:color w:val="000000"/>
                <w:sz w:val="24"/>
                <w:szCs w:val="24"/>
                <w:lang w:val="ru-RU"/>
              </w:rPr>
              <w:t>/</w:t>
            </w:r>
          </w:p>
          <w:p w14:paraId="1CA32D68" w14:textId="77777777" w:rsidR="003F70FF" w:rsidRPr="00B40740" w:rsidRDefault="003F70FF" w:rsidP="003F70FF">
            <w:pPr>
              <w:jc w:val="right"/>
              <w:rPr>
                <w:sz w:val="24"/>
                <w:szCs w:val="24"/>
                <w:lang w:val="ru-RU"/>
              </w:rPr>
            </w:pPr>
          </w:p>
        </w:tc>
        <w:tc>
          <w:tcPr>
            <w:tcW w:w="5244" w:type="dxa"/>
          </w:tcPr>
          <w:p w14:paraId="3B11ACF9" w14:textId="77777777" w:rsidR="003F70FF" w:rsidRDefault="003F70FF" w:rsidP="003F70FF">
            <w:pPr>
              <w:rPr>
                <w:b/>
                <w:color w:val="000000"/>
                <w:sz w:val="24"/>
                <w:szCs w:val="24"/>
                <w:lang w:val="ru-RU"/>
              </w:rPr>
            </w:pPr>
            <w:r>
              <w:rPr>
                <w:b/>
                <w:color w:val="000000"/>
                <w:sz w:val="24"/>
                <w:szCs w:val="24"/>
                <w:lang w:val="ru-RU"/>
              </w:rPr>
              <w:t>От имени Покупателя:</w:t>
            </w:r>
          </w:p>
          <w:p w14:paraId="2E0AD30F" w14:textId="1FB3A4CE" w:rsidR="003F70FF" w:rsidRDefault="003F70FF" w:rsidP="003F70FF">
            <w:pPr>
              <w:rPr>
                <w:b/>
                <w:color w:val="000000"/>
                <w:sz w:val="24"/>
                <w:szCs w:val="24"/>
                <w:lang w:val="ru-RU"/>
              </w:rPr>
            </w:pPr>
          </w:p>
          <w:p w14:paraId="49C64016" w14:textId="77777777" w:rsidR="00B44167" w:rsidRDefault="00B44167" w:rsidP="003F70FF">
            <w:pPr>
              <w:rPr>
                <w:b/>
                <w:color w:val="000000"/>
                <w:sz w:val="24"/>
                <w:szCs w:val="24"/>
                <w:lang w:val="ru-RU"/>
              </w:rPr>
            </w:pPr>
          </w:p>
          <w:p w14:paraId="704FC3E2" w14:textId="127B346F" w:rsidR="003F70FF" w:rsidRPr="000A5092" w:rsidRDefault="00FA0907" w:rsidP="003F70FF">
            <w:pPr>
              <w:jc w:val="center"/>
              <w:rPr>
                <w:color w:val="000000"/>
                <w:sz w:val="24"/>
                <w:szCs w:val="24"/>
                <w:lang w:val="ru-RU"/>
              </w:rPr>
            </w:pPr>
            <w:r>
              <w:rPr>
                <w:color w:val="000000"/>
                <w:sz w:val="24"/>
                <w:szCs w:val="24"/>
                <w:lang w:val="ru-RU"/>
              </w:rPr>
              <w:t>____________________/_______</w:t>
            </w:r>
            <w:r w:rsidR="003F70FF" w:rsidRPr="003F70FF">
              <w:rPr>
                <w:color w:val="000000"/>
                <w:sz w:val="24"/>
                <w:szCs w:val="24"/>
                <w:lang w:val="ru-RU"/>
              </w:rPr>
              <w:t>/</w:t>
            </w:r>
          </w:p>
          <w:p w14:paraId="3F1AA259" w14:textId="77777777" w:rsidR="003F70FF" w:rsidRPr="009477FF" w:rsidRDefault="003F70FF" w:rsidP="003F70FF">
            <w:pPr>
              <w:jc w:val="right"/>
              <w:rPr>
                <w:color w:val="000000"/>
                <w:sz w:val="24"/>
                <w:szCs w:val="24"/>
                <w:highlight w:val="yellow"/>
                <w:lang w:val="ru-RU"/>
              </w:rPr>
            </w:pPr>
          </w:p>
        </w:tc>
      </w:tr>
    </w:tbl>
    <w:p w14:paraId="2FE17F36" w14:textId="77777777" w:rsidR="00611783" w:rsidRPr="0084391F" w:rsidRDefault="00611783" w:rsidP="003F70FF">
      <w:pPr>
        <w:pStyle w:val="10"/>
        <w:ind w:left="-567" w:firstLine="2410"/>
        <w:jc w:val="center"/>
        <w:rPr>
          <w:rFonts w:ascii="Times New Roman" w:hAnsi="Times New Roman"/>
          <w:sz w:val="26"/>
          <w:szCs w:val="26"/>
        </w:rPr>
      </w:pPr>
    </w:p>
    <w:p w14:paraId="2FE17F37" w14:textId="77777777" w:rsidR="00611783" w:rsidRPr="0084391F" w:rsidRDefault="00611783" w:rsidP="00611783">
      <w:pPr>
        <w:ind w:left="-567" w:firstLine="2410"/>
        <w:rPr>
          <w:sz w:val="26"/>
          <w:szCs w:val="26"/>
          <w:lang w:val="ru-RU"/>
        </w:rPr>
      </w:pPr>
    </w:p>
    <w:p w14:paraId="2FE17F3A" w14:textId="77777777" w:rsidR="00611783" w:rsidRDefault="00611783" w:rsidP="00611783">
      <w:pPr>
        <w:jc w:val="center"/>
        <w:rPr>
          <w:lang w:val="ru-RU"/>
        </w:rPr>
        <w:sectPr w:rsidR="00611783" w:rsidSect="009E1719">
          <w:pgSz w:w="16840" w:h="11907" w:orient="landscape" w:code="9"/>
          <w:pgMar w:top="851" w:right="993" w:bottom="567" w:left="568" w:header="720" w:footer="720" w:gutter="0"/>
          <w:cols w:space="720"/>
          <w:titlePg/>
          <w:docGrid w:linePitch="272"/>
        </w:sectPr>
      </w:pPr>
    </w:p>
    <w:p w14:paraId="2FE17F3C" w14:textId="2F3BFF71" w:rsidR="000A5092" w:rsidRPr="00B44167" w:rsidRDefault="000A5092" w:rsidP="00B44167">
      <w:pPr>
        <w:pStyle w:val="20"/>
        <w:tabs>
          <w:tab w:val="left" w:pos="1275"/>
        </w:tabs>
        <w:ind w:left="7371"/>
        <w:rPr>
          <w:i w:val="0"/>
          <w:sz w:val="24"/>
          <w:szCs w:val="24"/>
          <w:lang w:val="ru-RU"/>
        </w:rPr>
      </w:pPr>
      <w:r w:rsidRPr="00B44167">
        <w:rPr>
          <w:i w:val="0"/>
          <w:sz w:val="24"/>
          <w:szCs w:val="24"/>
          <w:lang w:val="ru-RU"/>
        </w:rPr>
        <w:lastRenderedPageBreak/>
        <w:t>Приложение №2 к договору</w:t>
      </w:r>
    </w:p>
    <w:p w14:paraId="2FE17F3D" w14:textId="708F5C2B" w:rsidR="000A5092" w:rsidRPr="00625D00" w:rsidRDefault="000A5092" w:rsidP="000A5092">
      <w:pPr>
        <w:ind w:firstLine="7371"/>
        <w:rPr>
          <w:sz w:val="24"/>
          <w:szCs w:val="24"/>
          <w:lang w:val="ru-RU"/>
        </w:rPr>
      </w:pPr>
      <w:r w:rsidRPr="00625D00">
        <w:rPr>
          <w:sz w:val="24"/>
          <w:szCs w:val="24"/>
          <w:lang w:val="ru-RU"/>
        </w:rPr>
        <w:t xml:space="preserve">от ________________ </w:t>
      </w:r>
      <w:r w:rsidR="007C5435">
        <w:rPr>
          <w:sz w:val="24"/>
          <w:szCs w:val="24"/>
          <w:lang w:val="ru-RU"/>
        </w:rPr>
        <w:t>2023</w:t>
      </w:r>
      <w:r w:rsidRPr="00625D00">
        <w:rPr>
          <w:sz w:val="24"/>
          <w:szCs w:val="24"/>
          <w:lang w:val="ru-RU"/>
        </w:rPr>
        <w:t>г.</w:t>
      </w:r>
    </w:p>
    <w:p w14:paraId="2FE17F3E" w14:textId="77777777" w:rsidR="000A5092" w:rsidRPr="008F51D1" w:rsidRDefault="000A5092" w:rsidP="000A5092">
      <w:pPr>
        <w:ind w:firstLine="7371"/>
        <w:rPr>
          <w:sz w:val="24"/>
          <w:szCs w:val="24"/>
          <w:lang w:val="ru-RU"/>
        </w:rPr>
      </w:pPr>
      <w:r w:rsidRPr="008F51D1">
        <w:rPr>
          <w:sz w:val="24"/>
          <w:szCs w:val="24"/>
          <w:lang w:val="ru-RU"/>
        </w:rPr>
        <w:t>№ ________________</w:t>
      </w:r>
    </w:p>
    <w:p w14:paraId="2FE17F3F" w14:textId="77777777" w:rsidR="00611783" w:rsidRPr="008A057B" w:rsidRDefault="00611783" w:rsidP="000A5092">
      <w:pPr>
        <w:pStyle w:val="20"/>
        <w:rPr>
          <w:sz w:val="28"/>
          <w:szCs w:val="24"/>
          <w:lang w:val="ru-RU"/>
        </w:rPr>
      </w:pPr>
    </w:p>
    <w:p w14:paraId="2FE17F40" w14:textId="77777777" w:rsidR="00611783" w:rsidRDefault="00611783" w:rsidP="00611783">
      <w:pPr>
        <w:ind w:left="-567" w:firstLine="567"/>
        <w:jc w:val="center"/>
        <w:rPr>
          <w:b/>
          <w:sz w:val="26"/>
          <w:szCs w:val="26"/>
          <w:lang w:val="ru-RU"/>
        </w:rPr>
      </w:pPr>
      <w:r w:rsidRPr="0084391F">
        <w:rPr>
          <w:b/>
          <w:sz w:val="26"/>
          <w:szCs w:val="26"/>
          <w:lang w:val="ru-RU"/>
        </w:rPr>
        <w:t>Технические характеристики оборудования</w:t>
      </w:r>
    </w:p>
    <w:p w14:paraId="2FE17F41" w14:textId="77777777" w:rsidR="00611783" w:rsidRPr="008A057B" w:rsidRDefault="00611783" w:rsidP="00611783">
      <w:pPr>
        <w:ind w:left="-567" w:firstLine="567"/>
        <w:jc w:val="center"/>
        <w:rPr>
          <w:sz w:val="22"/>
          <w:szCs w:val="22"/>
          <w:lang w:val="ru-RU"/>
        </w:rPr>
      </w:pPr>
    </w:p>
    <w:tbl>
      <w:tblPr>
        <w:tblW w:w="10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6780"/>
        <w:gridCol w:w="1134"/>
      </w:tblGrid>
      <w:tr w:rsidR="00611783" w:rsidRPr="000B442C" w14:paraId="2FE17F46" w14:textId="77777777" w:rsidTr="00B44167">
        <w:trPr>
          <w:trHeight w:val="574"/>
          <w:jc w:val="center"/>
        </w:trPr>
        <w:tc>
          <w:tcPr>
            <w:tcW w:w="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FE17F42" w14:textId="77777777" w:rsidR="00611783" w:rsidRPr="00845935" w:rsidRDefault="00611783" w:rsidP="009E1719">
            <w:pPr>
              <w:jc w:val="center"/>
              <w:rPr>
                <w:b/>
                <w:color w:val="000000"/>
                <w:sz w:val="22"/>
                <w:szCs w:val="22"/>
                <w:lang w:val="ru-RU"/>
              </w:rPr>
            </w:pPr>
            <w:r w:rsidRPr="00845935">
              <w:rPr>
                <w:b/>
                <w:color w:val="000000"/>
                <w:sz w:val="22"/>
                <w:szCs w:val="22"/>
                <w:lang w:val="ru-RU"/>
              </w:rPr>
              <w:t>№ п/п</w:t>
            </w: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FE17F43" w14:textId="77777777" w:rsidR="00611783" w:rsidRPr="00845935" w:rsidRDefault="00611783" w:rsidP="009E1719">
            <w:pPr>
              <w:jc w:val="center"/>
              <w:rPr>
                <w:b/>
                <w:color w:val="000000"/>
                <w:sz w:val="22"/>
                <w:szCs w:val="22"/>
                <w:lang w:val="ru-RU"/>
              </w:rPr>
            </w:pPr>
            <w:r w:rsidRPr="00845935">
              <w:rPr>
                <w:b/>
                <w:color w:val="000000"/>
                <w:sz w:val="22"/>
                <w:szCs w:val="22"/>
                <w:lang w:val="ru-RU"/>
              </w:rPr>
              <w:t>Наименование товара</w:t>
            </w:r>
          </w:p>
        </w:tc>
        <w:tc>
          <w:tcPr>
            <w:tcW w:w="6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E17F44" w14:textId="77777777" w:rsidR="00611783" w:rsidRPr="00845935" w:rsidRDefault="00611783" w:rsidP="009E1719">
            <w:pPr>
              <w:jc w:val="center"/>
              <w:rPr>
                <w:b/>
                <w:color w:val="000000"/>
                <w:sz w:val="22"/>
                <w:szCs w:val="22"/>
                <w:lang w:val="ru-RU"/>
              </w:rPr>
            </w:pPr>
            <w:r w:rsidRPr="00845935">
              <w:rPr>
                <w:b/>
                <w:color w:val="000000"/>
                <w:sz w:val="22"/>
                <w:szCs w:val="22"/>
                <w:lang w:val="ru-RU"/>
              </w:rPr>
              <w:t>Технические характеристики</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E17F45" w14:textId="77777777" w:rsidR="00611783" w:rsidRPr="00845935" w:rsidRDefault="00611783" w:rsidP="009E1719">
            <w:pPr>
              <w:jc w:val="center"/>
              <w:rPr>
                <w:b/>
                <w:color w:val="000000"/>
                <w:sz w:val="22"/>
                <w:szCs w:val="22"/>
                <w:lang w:val="ru-RU"/>
              </w:rPr>
            </w:pPr>
            <w:r w:rsidRPr="00845935">
              <w:rPr>
                <w:b/>
                <w:color w:val="000000"/>
                <w:sz w:val="22"/>
                <w:szCs w:val="22"/>
                <w:lang w:val="ru-RU"/>
              </w:rPr>
              <w:t>Кол-во</w:t>
            </w:r>
          </w:p>
        </w:tc>
      </w:tr>
      <w:tr w:rsidR="00611783" w:rsidRPr="009C61A8" w14:paraId="2FE17F4B" w14:textId="77777777" w:rsidTr="00B44167">
        <w:trPr>
          <w:trHeight w:val="698"/>
          <w:jc w:val="center"/>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FE17F47" w14:textId="77777777" w:rsidR="00611783" w:rsidRPr="00845935" w:rsidRDefault="009F77ED" w:rsidP="009E1719">
            <w:pPr>
              <w:jc w:val="center"/>
              <w:rPr>
                <w:color w:val="000000"/>
                <w:sz w:val="22"/>
                <w:szCs w:val="22"/>
                <w:lang w:val="ru-RU"/>
              </w:rPr>
            </w:pPr>
            <w:r>
              <w:rPr>
                <w:color w:val="000000"/>
                <w:sz w:val="22"/>
                <w:szCs w:val="22"/>
                <w:lang w:val="ru-RU"/>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E17F48" w14:textId="0C9CFD91" w:rsidR="00611783" w:rsidRPr="00724D38" w:rsidRDefault="00D10A21" w:rsidP="002F6B18">
            <w:pPr>
              <w:rPr>
                <w:color w:val="000000"/>
                <w:sz w:val="22"/>
                <w:szCs w:val="22"/>
                <w:lang w:val="ru-RU"/>
              </w:rPr>
            </w:pPr>
            <w:r w:rsidRPr="00D10A21">
              <w:rPr>
                <w:bCs/>
                <w:lang w:val="ru-RU"/>
              </w:rPr>
              <w:t>Устройство МФУ КАТЮША М348</w:t>
            </w:r>
          </w:p>
        </w:tc>
        <w:tc>
          <w:tcPr>
            <w:tcW w:w="6780" w:type="dxa"/>
            <w:tcBorders>
              <w:top w:val="single" w:sz="4" w:space="0" w:color="auto"/>
              <w:left w:val="single" w:sz="4" w:space="0" w:color="auto"/>
              <w:bottom w:val="single" w:sz="4" w:space="0" w:color="auto"/>
              <w:right w:val="single" w:sz="4" w:space="0" w:color="auto"/>
            </w:tcBorders>
            <w:vAlign w:val="center"/>
            <w:hideMark/>
          </w:tcPr>
          <w:p w14:paraId="2FE17F49" w14:textId="1A2761E6" w:rsidR="00724D38" w:rsidRPr="00724D38" w:rsidRDefault="00D10A21" w:rsidP="002F6B18">
            <w:pPr>
              <w:pStyle w:val="af3"/>
              <w:spacing w:before="0" w:beforeAutospacing="0" w:after="0" w:afterAutospacing="0"/>
              <w:rPr>
                <w:color w:val="000000"/>
              </w:rPr>
            </w:pPr>
            <w:r w:rsidRPr="00D10A21">
              <w:rPr>
                <w:rFonts w:ascii="Times New Roman" w:eastAsia="Times New Roman" w:hAnsi="Times New Roman" w:cs="Times New Roman"/>
                <w:bCs/>
                <w:lang w:eastAsia="ru-RU"/>
              </w:rPr>
              <w:t>Устройство многофункциональное (МФУ), монохромное, лазерное, формат A3, печать: 48стр/мин (A4), разрешение 1200х1200dpi, сканирование планшетное цветное и монохромное, разрешение 600х600dpi, копирование: 48стр/мин (A4), разрешение 600х600dpi, мощность 890Вт, напряжение питания 220-240В 50/60Гц, интерфейсы: RJ-45 (</w:t>
            </w:r>
            <w:proofErr w:type="spellStart"/>
            <w:r w:rsidRPr="00D10A21">
              <w:rPr>
                <w:rFonts w:ascii="Times New Roman" w:eastAsia="Times New Roman" w:hAnsi="Times New Roman" w:cs="Times New Roman"/>
                <w:bCs/>
                <w:lang w:eastAsia="ru-RU"/>
              </w:rPr>
              <w:t>Ethernet</w:t>
            </w:r>
            <w:proofErr w:type="spellEnd"/>
            <w:r w:rsidRPr="00D10A21">
              <w:rPr>
                <w:rFonts w:ascii="Times New Roman" w:eastAsia="Times New Roman" w:hAnsi="Times New Roman" w:cs="Times New Roman"/>
                <w:bCs/>
                <w:lang w:eastAsia="ru-RU"/>
              </w:rPr>
              <w:t xml:space="preserve">), USB, </w:t>
            </w:r>
            <w:proofErr w:type="spellStart"/>
            <w:r w:rsidRPr="00D10A21">
              <w:rPr>
                <w:rFonts w:ascii="Times New Roman" w:eastAsia="Times New Roman" w:hAnsi="Times New Roman" w:cs="Times New Roman"/>
                <w:bCs/>
                <w:lang w:eastAsia="ru-RU"/>
              </w:rPr>
              <w:t>Wi-Fi</w:t>
            </w:r>
            <w:proofErr w:type="spellEnd"/>
            <w:r w:rsidRPr="00D10A21">
              <w:rPr>
                <w:rFonts w:ascii="Times New Roman" w:eastAsia="Times New Roman" w:hAnsi="Times New Roman" w:cs="Times New Roman"/>
                <w:bCs/>
                <w:lang w:eastAsia="ru-RU"/>
              </w:rPr>
              <w:t xml:space="preserve"> 802.11, размеры 559х599х803мм, КАТЮША М348</w:t>
            </w:r>
          </w:p>
        </w:tc>
        <w:tc>
          <w:tcPr>
            <w:tcW w:w="1134" w:type="dxa"/>
            <w:tcBorders>
              <w:left w:val="single" w:sz="4" w:space="0" w:color="auto"/>
              <w:right w:val="single" w:sz="4" w:space="0" w:color="auto"/>
            </w:tcBorders>
            <w:vAlign w:val="center"/>
          </w:tcPr>
          <w:p w14:paraId="2FE17F4A" w14:textId="012B3583" w:rsidR="00611783" w:rsidRPr="000B442C" w:rsidRDefault="008F51D1" w:rsidP="009E1719">
            <w:pPr>
              <w:jc w:val="center"/>
              <w:rPr>
                <w:color w:val="000000"/>
                <w:sz w:val="24"/>
                <w:szCs w:val="24"/>
                <w:lang w:val="ru-RU"/>
              </w:rPr>
            </w:pPr>
            <w:r>
              <w:rPr>
                <w:color w:val="000000"/>
                <w:sz w:val="24"/>
                <w:szCs w:val="24"/>
                <w:lang w:val="ru-RU"/>
              </w:rPr>
              <w:t>4</w:t>
            </w:r>
          </w:p>
        </w:tc>
      </w:tr>
      <w:tr w:rsidR="002F6B18" w:rsidRPr="009C61A8" w14:paraId="2FE17F50" w14:textId="77777777" w:rsidTr="00B44167">
        <w:trPr>
          <w:trHeight w:val="70"/>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FE17F4C" w14:textId="77777777" w:rsidR="002F6B18" w:rsidRPr="00845935" w:rsidRDefault="002F6B18" w:rsidP="002F6B18">
            <w:pPr>
              <w:jc w:val="center"/>
              <w:rPr>
                <w:color w:val="000000"/>
                <w:sz w:val="22"/>
                <w:szCs w:val="22"/>
                <w:lang w:val="ru-RU"/>
              </w:rPr>
            </w:pPr>
            <w:r w:rsidRPr="00845935">
              <w:rPr>
                <w:color w:val="000000"/>
                <w:sz w:val="22"/>
                <w:szCs w:val="22"/>
                <w:lang w:val="ru-RU"/>
              </w:rPr>
              <w:t>2.</w:t>
            </w:r>
          </w:p>
        </w:tc>
        <w:tc>
          <w:tcPr>
            <w:tcW w:w="1985" w:type="dxa"/>
            <w:tcBorders>
              <w:top w:val="single" w:sz="4" w:space="0" w:color="auto"/>
              <w:left w:val="single" w:sz="4" w:space="0" w:color="auto"/>
              <w:bottom w:val="single" w:sz="4" w:space="0" w:color="auto"/>
              <w:right w:val="single" w:sz="4" w:space="0" w:color="auto"/>
            </w:tcBorders>
            <w:vAlign w:val="center"/>
          </w:tcPr>
          <w:p w14:paraId="2FE17F4D" w14:textId="64569216" w:rsidR="002F6B18" w:rsidRPr="00724D38" w:rsidRDefault="00D10A21" w:rsidP="002F6B18">
            <w:pPr>
              <w:rPr>
                <w:bCs/>
                <w:lang w:val="ru-RU"/>
              </w:rPr>
            </w:pPr>
            <w:r w:rsidRPr="00D10A21">
              <w:rPr>
                <w:lang w:val="ru-RU"/>
              </w:rPr>
              <w:t>Тумба КАТЮША РТМ348</w:t>
            </w:r>
          </w:p>
        </w:tc>
        <w:tc>
          <w:tcPr>
            <w:tcW w:w="6780" w:type="dxa"/>
            <w:tcBorders>
              <w:top w:val="single" w:sz="4" w:space="0" w:color="auto"/>
              <w:left w:val="single" w:sz="4" w:space="0" w:color="auto"/>
              <w:bottom w:val="single" w:sz="4" w:space="0" w:color="auto"/>
              <w:right w:val="single" w:sz="4" w:space="0" w:color="auto"/>
            </w:tcBorders>
            <w:vAlign w:val="center"/>
          </w:tcPr>
          <w:p w14:paraId="2FE17F4E" w14:textId="288C1AC0" w:rsidR="002F6B18" w:rsidRPr="00724D38" w:rsidRDefault="00D10A21" w:rsidP="002F6B18">
            <w:pPr>
              <w:pStyle w:val="af3"/>
              <w:spacing w:before="0" w:beforeAutospacing="0" w:after="0" w:afterAutospacing="0"/>
              <w:rPr>
                <w:rFonts w:ascii="Times New Roman" w:eastAsia="Times New Roman" w:hAnsi="Times New Roman" w:cs="Times New Roman"/>
                <w:bCs/>
                <w:lang w:eastAsia="ru-RU"/>
              </w:rPr>
            </w:pPr>
            <w:r w:rsidRPr="00D10A21">
              <w:rPr>
                <w:rFonts w:ascii="Times New Roman" w:eastAsia="Times New Roman" w:hAnsi="Times New Roman" w:cs="Times New Roman"/>
                <w:bCs/>
                <w:lang w:eastAsia="ru-RU"/>
              </w:rPr>
              <w:t>Тумба установочная с двумя подающими лотками на 1000 листов, КАТЮША РТМ348</w:t>
            </w:r>
          </w:p>
        </w:tc>
        <w:tc>
          <w:tcPr>
            <w:tcW w:w="1134" w:type="dxa"/>
            <w:tcBorders>
              <w:left w:val="single" w:sz="4" w:space="0" w:color="auto"/>
              <w:right w:val="single" w:sz="4" w:space="0" w:color="auto"/>
            </w:tcBorders>
            <w:vAlign w:val="center"/>
          </w:tcPr>
          <w:p w14:paraId="2FE17F4F" w14:textId="5A36FA5E" w:rsidR="002F6B18" w:rsidRDefault="008F51D1" w:rsidP="002F6B18">
            <w:pPr>
              <w:jc w:val="center"/>
              <w:rPr>
                <w:color w:val="000000"/>
                <w:sz w:val="24"/>
                <w:szCs w:val="24"/>
                <w:lang w:val="ru-RU"/>
              </w:rPr>
            </w:pPr>
            <w:r>
              <w:rPr>
                <w:color w:val="000000"/>
                <w:sz w:val="24"/>
                <w:szCs w:val="24"/>
                <w:lang w:val="ru-RU"/>
              </w:rPr>
              <w:t>4</w:t>
            </w:r>
          </w:p>
        </w:tc>
      </w:tr>
      <w:tr w:rsidR="002F6B18" w:rsidRPr="009C61A8" w14:paraId="2FE17F55" w14:textId="77777777" w:rsidTr="00B44167">
        <w:trPr>
          <w:trHeight w:val="698"/>
          <w:jc w:val="center"/>
        </w:trPr>
        <w:tc>
          <w:tcPr>
            <w:tcW w:w="562" w:type="dxa"/>
            <w:tcBorders>
              <w:top w:val="single" w:sz="4" w:space="0" w:color="auto"/>
              <w:left w:val="single" w:sz="4" w:space="0" w:color="auto"/>
              <w:bottom w:val="single" w:sz="4" w:space="0" w:color="auto"/>
              <w:right w:val="single" w:sz="4" w:space="0" w:color="auto"/>
            </w:tcBorders>
            <w:noWrap/>
            <w:vAlign w:val="center"/>
          </w:tcPr>
          <w:p w14:paraId="2FE17F51" w14:textId="77777777" w:rsidR="002F6B18" w:rsidRPr="00845935" w:rsidRDefault="002F6B18" w:rsidP="002F6B18">
            <w:pPr>
              <w:jc w:val="center"/>
              <w:rPr>
                <w:color w:val="000000"/>
                <w:sz w:val="22"/>
                <w:szCs w:val="22"/>
                <w:lang w:val="ru-RU"/>
              </w:rPr>
            </w:pPr>
            <w:r w:rsidRPr="00845935">
              <w:rPr>
                <w:color w:val="000000"/>
                <w:sz w:val="22"/>
                <w:szCs w:val="22"/>
                <w:lang w:val="ru-RU"/>
              </w:rPr>
              <w:t>3.</w:t>
            </w:r>
          </w:p>
        </w:tc>
        <w:tc>
          <w:tcPr>
            <w:tcW w:w="1985" w:type="dxa"/>
            <w:tcBorders>
              <w:top w:val="single" w:sz="4" w:space="0" w:color="auto"/>
              <w:left w:val="single" w:sz="4" w:space="0" w:color="auto"/>
              <w:bottom w:val="single" w:sz="4" w:space="0" w:color="auto"/>
              <w:right w:val="single" w:sz="4" w:space="0" w:color="auto"/>
            </w:tcBorders>
            <w:vAlign w:val="center"/>
          </w:tcPr>
          <w:p w14:paraId="2FE17F52" w14:textId="2EF7F4DB" w:rsidR="002F6B18" w:rsidRPr="00845935" w:rsidRDefault="00D10A21" w:rsidP="002F6B18">
            <w:pPr>
              <w:rPr>
                <w:color w:val="000000"/>
                <w:sz w:val="22"/>
                <w:szCs w:val="22"/>
                <w:lang w:val="ru-RU"/>
              </w:rPr>
            </w:pPr>
            <w:r w:rsidRPr="00D10A21">
              <w:rPr>
                <w:color w:val="000000"/>
                <w:sz w:val="22"/>
                <w:szCs w:val="22"/>
                <w:lang w:val="ru-RU"/>
              </w:rPr>
              <w:t>Устройство МФУ КАТЮША М247</w:t>
            </w:r>
          </w:p>
        </w:tc>
        <w:tc>
          <w:tcPr>
            <w:tcW w:w="6780" w:type="dxa"/>
            <w:tcBorders>
              <w:top w:val="single" w:sz="4" w:space="0" w:color="auto"/>
              <w:left w:val="single" w:sz="4" w:space="0" w:color="auto"/>
              <w:bottom w:val="single" w:sz="4" w:space="0" w:color="auto"/>
              <w:right w:val="single" w:sz="4" w:space="0" w:color="auto"/>
            </w:tcBorders>
            <w:vAlign w:val="center"/>
          </w:tcPr>
          <w:p w14:paraId="2FE17F53" w14:textId="1371E0EF" w:rsidR="002F6B18" w:rsidRPr="009F77ED" w:rsidRDefault="00D10A21" w:rsidP="002F6B18">
            <w:pPr>
              <w:pStyle w:val="af3"/>
              <w:rPr>
                <w:color w:val="000000"/>
              </w:rPr>
            </w:pPr>
            <w:r w:rsidRPr="00D10A21">
              <w:rPr>
                <w:rFonts w:ascii="Times New Roman" w:eastAsia="Times New Roman" w:hAnsi="Times New Roman" w:cs="Times New Roman"/>
                <w:bCs/>
                <w:lang w:eastAsia="ru-RU"/>
              </w:rPr>
              <w:t xml:space="preserve">Устройство многофункциональное (МФУ), монохромное, лазерное, формат A4, печать: скорость A4 47стр/мин, разрешение до 1200х1200dpi, сканирование: скорость A4 40 изображений/мин, разрешение до 600х600dpi, копирование: скорость A4 47стр/мин, разрешение 600х600dpi, интерфейсы: </w:t>
            </w:r>
            <w:proofErr w:type="spellStart"/>
            <w:r w:rsidRPr="00D10A21">
              <w:rPr>
                <w:rFonts w:ascii="Times New Roman" w:eastAsia="Times New Roman" w:hAnsi="Times New Roman" w:cs="Times New Roman"/>
                <w:bCs/>
                <w:lang w:eastAsia="ru-RU"/>
              </w:rPr>
              <w:t>Ethernet</w:t>
            </w:r>
            <w:proofErr w:type="spellEnd"/>
            <w:r w:rsidRPr="00D10A21">
              <w:rPr>
                <w:rFonts w:ascii="Times New Roman" w:eastAsia="Times New Roman" w:hAnsi="Times New Roman" w:cs="Times New Roman"/>
                <w:bCs/>
                <w:lang w:eastAsia="ru-RU"/>
              </w:rPr>
              <w:t xml:space="preserve"> (RJ-45), USB 2.0, </w:t>
            </w:r>
            <w:proofErr w:type="spellStart"/>
            <w:r w:rsidRPr="00D10A21">
              <w:rPr>
                <w:rFonts w:ascii="Times New Roman" w:eastAsia="Times New Roman" w:hAnsi="Times New Roman" w:cs="Times New Roman"/>
                <w:bCs/>
                <w:lang w:eastAsia="ru-RU"/>
              </w:rPr>
              <w:t>Wi-Fi</w:t>
            </w:r>
            <w:proofErr w:type="spellEnd"/>
            <w:r w:rsidRPr="00D10A21">
              <w:rPr>
                <w:rFonts w:ascii="Times New Roman" w:eastAsia="Times New Roman" w:hAnsi="Times New Roman" w:cs="Times New Roman"/>
                <w:bCs/>
                <w:lang w:eastAsia="ru-RU"/>
              </w:rPr>
              <w:t xml:space="preserve"> IEEE 802.11b/g/n, напряжение питания 220-240В 50/60Гц, размеры 383х386х515мм, КАТЮША М247</w:t>
            </w:r>
          </w:p>
        </w:tc>
        <w:tc>
          <w:tcPr>
            <w:tcW w:w="1134" w:type="dxa"/>
            <w:tcBorders>
              <w:left w:val="single" w:sz="4" w:space="0" w:color="auto"/>
              <w:right w:val="single" w:sz="4" w:space="0" w:color="auto"/>
            </w:tcBorders>
            <w:vAlign w:val="center"/>
          </w:tcPr>
          <w:p w14:paraId="2FE17F54" w14:textId="26F252A4" w:rsidR="002F6B18" w:rsidRPr="000B442C" w:rsidRDefault="00156658" w:rsidP="002F6B18">
            <w:pPr>
              <w:jc w:val="center"/>
              <w:rPr>
                <w:color w:val="000000"/>
                <w:sz w:val="24"/>
                <w:szCs w:val="24"/>
                <w:lang w:val="ru-RU"/>
              </w:rPr>
            </w:pPr>
            <w:r>
              <w:rPr>
                <w:color w:val="000000"/>
                <w:sz w:val="24"/>
                <w:szCs w:val="24"/>
                <w:lang w:val="ru-RU"/>
              </w:rPr>
              <w:t>25</w:t>
            </w:r>
          </w:p>
        </w:tc>
      </w:tr>
    </w:tbl>
    <w:p w14:paraId="2FE17F5D" w14:textId="77777777" w:rsidR="00611783" w:rsidRDefault="00611783" w:rsidP="00611783">
      <w:pPr>
        <w:ind w:left="-567" w:firstLine="567"/>
        <w:jc w:val="both"/>
        <w:rPr>
          <w:b/>
          <w:sz w:val="26"/>
          <w:szCs w:val="26"/>
          <w:lang w:val="ru-RU"/>
        </w:rPr>
      </w:pPr>
    </w:p>
    <w:p w14:paraId="2FE17F5E" w14:textId="77777777" w:rsidR="00611783" w:rsidRDefault="00611783" w:rsidP="00611783">
      <w:pPr>
        <w:ind w:left="-567" w:firstLine="567"/>
        <w:jc w:val="both"/>
        <w:rPr>
          <w:b/>
          <w:sz w:val="26"/>
          <w:szCs w:val="26"/>
          <w:lang w:val="ru-RU"/>
        </w:rPr>
      </w:pPr>
    </w:p>
    <w:p w14:paraId="2FE17F5F" w14:textId="77777777" w:rsidR="00611783" w:rsidRDefault="00611783" w:rsidP="00611783">
      <w:pPr>
        <w:ind w:left="-567" w:firstLine="567"/>
        <w:jc w:val="both"/>
        <w:rPr>
          <w:b/>
          <w:sz w:val="26"/>
          <w:szCs w:val="26"/>
          <w:lang w:val="ru-RU"/>
        </w:rPr>
      </w:pPr>
    </w:p>
    <w:p w14:paraId="2FE17F63" w14:textId="77777777" w:rsidR="00611783" w:rsidRDefault="00611783" w:rsidP="00611783">
      <w:pPr>
        <w:ind w:left="-567" w:firstLine="567"/>
        <w:jc w:val="both"/>
        <w:rPr>
          <w:b/>
          <w:sz w:val="26"/>
          <w:szCs w:val="26"/>
          <w:lang w:val="ru-RU"/>
        </w:rPr>
      </w:pPr>
    </w:p>
    <w:tbl>
      <w:tblPr>
        <w:tblW w:w="10348" w:type="dxa"/>
        <w:jc w:val="center"/>
        <w:tblLook w:val="0000" w:firstRow="0" w:lastRow="0" w:firstColumn="0" w:lastColumn="0" w:noHBand="0" w:noVBand="0"/>
      </w:tblPr>
      <w:tblGrid>
        <w:gridCol w:w="5387"/>
        <w:gridCol w:w="4961"/>
      </w:tblGrid>
      <w:tr w:rsidR="003F70FF" w:rsidRPr="009477FF" w14:paraId="4FD02D17" w14:textId="77777777" w:rsidTr="003F70FF">
        <w:trPr>
          <w:trHeight w:val="624"/>
          <w:jc w:val="center"/>
        </w:trPr>
        <w:tc>
          <w:tcPr>
            <w:tcW w:w="5387" w:type="dxa"/>
          </w:tcPr>
          <w:p w14:paraId="60A4B4EA" w14:textId="77777777" w:rsidR="003F70FF" w:rsidRDefault="003F70FF" w:rsidP="003F70FF">
            <w:pPr>
              <w:rPr>
                <w:b/>
                <w:color w:val="000000"/>
                <w:sz w:val="24"/>
                <w:szCs w:val="24"/>
                <w:lang w:val="ru-RU"/>
              </w:rPr>
            </w:pPr>
            <w:r>
              <w:rPr>
                <w:b/>
                <w:color w:val="000000"/>
                <w:sz w:val="24"/>
                <w:szCs w:val="24"/>
                <w:lang w:val="ru-RU"/>
              </w:rPr>
              <w:t>От имени Поставщика:</w:t>
            </w:r>
          </w:p>
          <w:p w14:paraId="29BD700B" w14:textId="77777777" w:rsidR="003F70FF" w:rsidRDefault="003F70FF" w:rsidP="003F70FF">
            <w:pPr>
              <w:jc w:val="right"/>
              <w:rPr>
                <w:sz w:val="24"/>
                <w:szCs w:val="24"/>
                <w:lang w:val="ru-RU"/>
              </w:rPr>
            </w:pPr>
          </w:p>
          <w:p w14:paraId="63801336" w14:textId="77777777" w:rsidR="003F70FF" w:rsidRDefault="003F70FF" w:rsidP="003F70FF">
            <w:pPr>
              <w:jc w:val="right"/>
              <w:rPr>
                <w:sz w:val="24"/>
                <w:szCs w:val="24"/>
                <w:lang w:val="ru-RU"/>
              </w:rPr>
            </w:pPr>
          </w:p>
          <w:p w14:paraId="436DE7D1" w14:textId="77777777" w:rsidR="003F70FF" w:rsidRDefault="003F70FF" w:rsidP="003F70FF">
            <w:pPr>
              <w:jc w:val="right"/>
              <w:rPr>
                <w:sz w:val="24"/>
                <w:szCs w:val="24"/>
                <w:lang w:val="ru-RU"/>
              </w:rPr>
            </w:pPr>
          </w:p>
          <w:p w14:paraId="78620E6B" w14:textId="77777777" w:rsidR="00317FBD" w:rsidRPr="000A5092" w:rsidRDefault="00317FBD" w:rsidP="00317FBD">
            <w:pPr>
              <w:rPr>
                <w:color w:val="000000"/>
                <w:sz w:val="24"/>
                <w:szCs w:val="24"/>
                <w:lang w:val="ru-RU"/>
              </w:rPr>
            </w:pPr>
            <w:r>
              <w:rPr>
                <w:color w:val="000000"/>
                <w:sz w:val="24"/>
                <w:szCs w:val="24"/>
                <w:lang w:val="ru-RU"/>
              </w:rPr>
              <w:t>____________________/</w:t>
            </w:r>
            <w:r w:rsidRPr="00317FBD">
              <w:rPr>
                <w:color w:val="000000"/>
                <w:sz w:val="24"/>
                <w:szCs w:val="24"/>
                <w:u w:val="single"/>
                <w:lang w:val="ru-RU"/>
              </w:rPr>
              <w:t xml:space="preserve">                    </w:t>
            </w:r>
            <w:r w:rsidRPr="003F70FF">
              <w:rPr>
                <w:color w:val="000000"/>
                <w:sz w:val="24"/>
                <w:szCs w:val="24"/>
                <w:lang w:val="ru-RU"/>
              </w:rPr>
              <w:t>/</w:t>
            </w:r>
          </w:p>
          <w:p w14:paraId="768FAD52" w14:textId="77777777" w:rsidR="003F70FF" w:rsidRPr="00B40740" w:rsidRDefault="003F70FF" w:rsidP="003F70FF">
            <w:pPr>
              <w:jc w:val="right"/>
              <w:rPr>
                <w:sz w:val="24"/>
                <w:szCs w:val="24"/>
                <w:lang w:val="ru-RU"/>
              </w:rPr>
            </w:pPr>
          </w:p>
        </w:tc>
        <w:tc>
          <w:tcPr>
            <w:tcW w:w="4961" w:type="dxa"/>
          </w:tcPr>
          <w:p w14:paraId="00F91775" w14:textId="77777777" w:rsidR="003F70FF" w:rsidRDefault="003F70FF" w:rsidP="003F70FF">
            <w:pPr>
              <w:rPr>
                <w:b/>
                <w:color w:val="000000"/>
                <w:sz w:val="24"/>
                <w:szCs w:val="24"/>
                <w:lang w:val="ru-RU"/>
              </w:rPr>
            </w:pPr>
            <w:r>
              <w:rPr>
                <w:b/>
                <w:color w:val="000000"/>
                <w:sz w:val="24"/>
                <w:szCs w:val="24"/>
                <w:lang w:val="ru-RU"/>
              </w:rPr>
              <w:t>От имени Покупателя:</w:t>
            </w:r>
          </w:p>
          <w:p w14:paraId="436FB903" w14:textId="2A8258B1" w:rsidR="003F70FF" w:rsidRDefault="003F70FF" w:rsidP="003F70FF">
            <w:pPr>
              <w:rPr>
                <w:b/>
                <w:color w:val="000000"/>
                <w:sz w:val="24"/>
                <w:szCs w:val="24"/>
                <w:lang w:val="ru-RU"/>
              </w:rPr>
            </w:pPr>
          </w:p>
          <w:p w14:paraId="659156DD" w14:textId="77777777" w:rsidR="00B44167" w:rsidRDefault="00B44167" w:rsidP="003F70FF">
            <w:pPr>
              <w:rPr>
                <w:b/>
                <w:color w:val="000000"/>
                <w:sz w:val="24"/>
                <w:szCs w:val="24"/>
                <w:lang w:val="ru-RU"/>
              </w:rPr>
            </w:pPr>
          </w:p>
          <w:p w14:paraId="301990C4" w14:textId="2137C6A6" w:rsidR="003F70FF" w:rsidRPr="000A5092" w:rsidRDefault="00B44167" w:rsidP="003F70FF">
            <w:pPr>
              <w:rPr>
                <w:color w:val="000000"/>
                <w:sz w:val="24"/>
                <w:szCs w:val="24"/>
                <w:lang w:val="ru-RU"/>
              </w:rPr>
            </w:pPr>
            <w:r>
              <w:rPr>
                <w:color w:val="000000"/>
                <w:sz w:val="24"/>
                <w:szCs w:val="24"/>
                <w:lang w:val="ru-RU"/>
              </w:rPr>
              <w:t>____________________/_________</w:t>
            </w:r>
            <w:r w:rsidR="003F70FF" w:rsidRPr="003F70FF">
              <w:rPr>
                <w:color w:val="000000"/>
                <w:sz w:val="24"/>
                <w:szCs w:val="24"/>
                <w:lang w:val="ru-RU"/>
              </w:rPr>
              <w:t xml:space="preserve"> /</w:t>
            </w:r>
          </w:p>
          <w:p w14:paraId="5FD37F86" w14:textId="77777777" w:rsidR="003F70FF" w:rsidRPr="009477FF" w:rsidRDefault="003F70FF" w:rsidP="003F70FF">
            <w:pPr>
              <w:jc w:val="right"/>
              <w:rPr>
                <w:color w:val="000000"/>
                <w:sz w:val="24"/>
                <w:szCs w:val="24"/>
                <w:highlight w:val="yellow"/>
                <w:lang w:val="ru-RU"/>
              </w:rPr>
            </w:pPr>
          </w:p>
        </w:tc>
      </w:tr>
    </w:tbl>
    <w:p w14:paraId="2FE17F66" w14:textId="77777777" w:rsidR="00611783" w:rsidRPr="0084391F" w:rsidRDefault="00611783" w:rsidP="00611783">
      <w:pPr>
        <w:pStyle w:val="10"/>
        <w:ind w:left="-567" w:firstLine="567"/>
        <w:rPr>
          <w:rFonts w:ascii="Times New Roman" w:hAnsi="Times New Roman"/>
          <w:sz w:val="26"/>
          <w:szCs w:val="26"/>
        </w:rPr>
      </w:pPr>
    </w:p>
    <w:p w14:paraId="2FE17F67" w14:textId="77777777" w:rsidR="00611783" w:rsidRPr="0084391F" w:rsidRDefault="00611783" w:rsidP="00611783">
      <w:pPr>
        <w:ind w:left="-567" w:firstLine="567"/>
        <w:rPr>
          <w:sz w:val="26"/>
          <w:szCs w:val="26"/>
          <w:lang w:val="ru-RU"/>
        </w:rPr>
      </w:pPr>
    </w:p>
    <w:p w14:paraId="2FE17F68" w14:textId="77777777" w:rsidR="00611783" w:rsidRPr="0084391F" w:rsidRDefault="00611783" w:rsidP="00611783">
      <w:pPr>
        <w:ind w:left="-567" w:firstLine="567"/>
        <w:rPr>
          <w:sz w:val="26"/>
          <w:szCs w:val="26"/>
          <w:lang w:val="ru-RU"/>
        </w:rPr>
      </w:pPr>
    </w:p>
    <w:p w14:paraId="2FE17F6A" w14:textId="77777777" w:rsidR="00611783" w:rsidRDefault="00611783" w:rsidP="00611783">
      <w:pPr>
        <w:jc w:val="both"/>
        <w:rPr>
          <w:sz w:val="24"/>
          <w:lang w:val="ru-RU"/>
        </w:rPr>
        <w:sectPr w:rsidR="00611783" w:rsidSect="009E1719">
          <w:pgSz w:w="11907" w:h="16840" w:code="9"/>
          <w:pgMar w:top="1134" w:right="567" w:bottom="1134" w:left="992" w:header="720" w:footer="720" w:gutter="0"/>
          <w:cols w:space="720"/>
          <w:titlePg/>
          <w:docGrid w:linePitch="272"/>
        </w:sectPr>
      </w:pPr>
    </w:p>
    <w:p w14:paraId="2FE17F6B" w14:textId="77777777" w:rsidR="000A5092" w:rsidRPr="00625D00" w:rsidRDefault="000A5092" w:rsidP="000A5092">
      <w:pPr>
        <w:ind w:firstLine="11624"/>
        <w:rPr>
          <w:sz w:val="24"/>
          <w:szCs w:val="24"/>
          <w:lang w:val="ru-RU"/>
        </w:rPr>
      </w:pPr>
      <w:r>
        <w:rPr>
          <w:sz w:val="24"/>
          <w:szCs w:val="24"/>
          <w:lang w:val="ru-RU"/>
        </w:rPr>
        <w:lastRenderedPageBreak/>
        <w:t>Приложение №</w:t>
      </w:r>
      <w:r w:rsidRPr="00625D00">
        <w:rPr>
          <w:sz w:val="24"/>
          <w:szCs w:val="24"/>
          <w:lang w:val="ru-RU"/>
        </w:rPr>
        <w:t xml:space="preserve">3 к договору </w:t>
      </w:r>
    </w:p>
    <w:p w14:paraId="2FE17F6C" w14:textId="2C3EFEDA" w:rsidR="000A5092" w:rsidRPr="00625D00" w:rsidRDefault="000A5092" w:rsidP="000A5092">
      <w:pPr>
        <w:ind w:firstLine="11624"/>
        <w:rPr>
          <w:sz w:val="24"/>
          <w:szCs w:val="24"/>
          <w:lang w:val="ru-RU"/>
        </w:rPr>
      </w:pPr>
      <w:r w:rsidRPr="00625D00">
        <w:rPr>
          <w:sz w:val="24"/>
          <w:szCs w:val="24"/>
          <w:lang w:val="ru-RU"/>
        </w:rPr>
        <w:t xml:space="preserve">от ________________ </w:t>
      </w:r>
      <w:r w:rsidR="007C5435">
        <w:rPr>
          <w:sz w:val="24"/>
          <w:szCs w:val="24"/>
          <w:lang w:val="ru-RU"/>
        </w:rPr>
        <w:t>2023</w:t>
      </w:r>
      <w:r w:rsidRPr="00625D00">
        <w:rPr>
          <w:sz w:val="24"/>
          <w:szCs w:val="24"/>
          <w:lang w:val="ru-RU"/>
        </w:rPr>
        <w:t>г.</w:t>
      </w:r>
    </w:p>
    <w:p w14:paraId="2FE17F6D" w14:textId="77777777" w:rsidR="000A5092" w:rsidRPr="000A5092" w:rsidRDefault="000A5092" w:rsidP="000A5092">
      <w:pPr>
        <w:ind w:firstLine="11624"/>
        <w:rPr>
          <w:sz w:val="24"/>
          <w:szCs w:val="24"/>
          <w:lang w:val="ru-RU"/>
        </w:rPr>
      </w:pPr>
      <w:r w:rsidRPr="000A5092">
        <w:rPr>
          <w:sz w:val="24"/>
          <w:szCs w:val="24"/>
          <w:lang w:val="ru-RU"/>
        </w:rPr>
        <w:t>№ ________________</w:t>
      </w:r>
    </w:p>
    <w:p w14:paraId="2FE17F6E" w14:textId="77777777" w:rsidR="00611783" w:rsidRPr="00883903" w:rsidRDefault="00611783" w:rsidP="00611783">
      <w:pPr>
        <w:ind w:left="4678"/>
        <w:rPr>
          <w:lang w:val="ru-RU"/>
        </w:rPr>
      </w:pPr>
      <w:r>
        <w:rPr>
          <w:lang w:val="ru-RU"/>
        </w:rPr>
        <w:t xml:space="preserve">                                                                                                                 </w:t>
      </w:r>
    </w:p>
    <w:p w14:paraId="2FE17F6F" w14:textId="77777777" w:rsidR="00DC30BB" w:rsidRPr="00DC30BB" w:rsidRDefault="00DC30BB" w:rsidP="00DC30BB">
      <w:pPr>
        <w:tabs>
          <w:tab w:val="center" w:pos="4677"/>
          <w:tab w:val="right" w:pos="9355"/>
        </w:tabs>
        <w:jc w:val="center"/>
        <w:rPr>
          <w:b/>
          <w:sz w:val="24"/>
          <w:szCs w:val="24"/>
          <w:lang w:val="ru-RU"/>
        </w:rPr>
      </w:pPr>
      <w:r w:rsidRPr="00DC30BB">
        <w:rPr>
          <w:b/>
          <w:sz w:val="24"/>
          <w:szCs w:val="24"/>
          <w:lang w:val="ru-RU"/>
        </w:rPr>
        <w:t>Форма по раскрытию информации в отношении всей цепочки собственников,</w:t>
      </w:r>
    </w:p>
    <w:p w14:paraId="2FE17F70" w14:textId="77777777" w:rsidR="00DC30BB" w:rsidRPr="00DC30BB" w:rsidRDefault="00DC30BB" w:rsidP="00DC30BB">
      <w:pPr>
        <w:tabs>
          <w:tab w:val="center" w:pos="4677"/>
          <w:tab w:val="right" w:pos="9355"/>
        </w:tabs>
        <w:jc w:val="center"/>
        <w:rPr>
          <w:b/>
          <w:sz w:val="24"/>
          <w:szCs w:val="24"/>
          <w:lang w:val="ru-RU"/>
        </w:rPr>
      </w:pPr>
      <w:r w:rsidRPr="00DC30BB">
        <w:rPr>
          <w:b/>
          <w:sz w:val="24"/>
          <w:szCs w:val="24"/>
          <w:lang w:val="ru-RU"/>
        </w:rPr>
        <w:t>включая бенефициаров (в том числе, конечных)</w:t>
      </w:r>
    </w:p>
    <w:p w14:paraId="2FE17F71" w14:textId="77777777" w:rsidR="00DC30BB" w:rsidRPr="00DC30BB" w:rsidRDefault="00DC30BB" w:rsidP="00DC30BB">
      <w:pPr>
        <w:tabs>
          <w:tab w:val="center" w:pos="4677"/>
          <w:tab w:val="right" w:pos="9355"/>
        </w:tabs>
        <w:jc w:val="center"/>
        <w:rPr>
          <w:i/>
          <w:sz w:val="24"/>
          <w:szCs w:val="24"/>
          <w:lang w:val="ru-RU"/>
        </w:rPr>
      </w:pPr>
      <w:r w:rsidRPr="00DC30BB">
        <w:rPr>
          <w:i/>
          <w:sz w:val="24"/>
          <w:szCs w:val="24"/>
          <w:lang w:val="ru-RU"/>
        </w:rPr>
        <w:t>Организационно-правовая форма (полностью) «Наименование контрагента»</w:t>
      </w:r>
    </w:p>
    <w:p w14:paraId="2FE17F72" w14:textId="77777777" w:rsidR="00DC30BB" w:rsidRPr="000E13EC" w:rsidRDefault="00DC30BB" w:rsidP="00DC30BB">
      <w:pPr>
        <w:tabs>
          <w:tab w:val="center" w:pos="4677"/>
          <w:tab w:val="right" w:pos="9355"/>
        </w:tabs>
        <w:jc w:val="right"/>
        <w:rPr>
          <w:sz w:val="24"/>
          <w:szCs w:val="24"/>
        </w:rPr>
      </w:pPr>
      <w:proofErr w:type="spellStart"/>
      <w:r w:rsidRPr="000E13EC">
        <w:rPr>
          <w:sz w:val="24"/>
          <w:szCs w:val="24"/>
        </w:rPr>
        <w:t>Дата</w:t>
      </w:r>
      <w:proofErr w:type="spellEnd"/>
      <w:r w:rsidRPr="000E13EC">
        <w:rPr>
          <w:sz w:val="24"/>
          <w:szCs w:val="24"/>
        </w:rPr>
        <w:t xml:space="preserve"> </w:t>
      </w:r>
      <w:proofErr w:type="spellStart"/>
      <w:r w:rsidRPr="000E13EC">
        <w:rPr>
          <w:i/>
          <w:sz w:val="24"/>
          <w:szCs w:val="24"/>
        </w:rPr>
        <w:t>заполнения</w:t>
      </w:r>
      <w:proofErr w:type="spellEnd"/>
      <w:r w:rsidRPr="000E13EC">
        <w:rPr>
          <w:i/>
          <w:sz w:val="24"/>
          <w:szCs w:val="24"/>
        </w:rPr>
        <w:t xml:space="preserve"> </w:t>
      </w:r>
      <w:proofErr w:type="spellStart"/>
      <w:r w:rsidRPr="000E13EC">
        <w:rPr>
          <w:i/>
          <w:sz w:val="24"/>
          <w:szCs w:val="24"/>
        </w:rPr>
        <w:t>число</w:t>
      </w:r>
      <w:proofErr w:type="spellEnd"/>
      <w:r w:rsidRPr="000E13EC">
        <w:rPr>
          <w:i/>
          <w:sz w:val="24"/>
          <w:szCs w:val="24"/>
        </w:rPr>
        <w:t xml:space="preserve"> / </w:t>
      </w:r>
      <w:proofErr w:type="spellStart"/>
      <w:r w:rsidRPr="000E13EC">
        <w:rPr>
          <w:i/>
          <w:sz w:val="24"/>
          <w:szCs w:val="24"/>
        </w:rPr>
        <w:t>месяц</w:t>
      </w:r>
      <w:proofErr w:type="spellEnd"/>
      <w:r w:rsidRPr="000E13EC">
        <w:rPr>
          <w:i/>
          <w:sz w:val="24"/>
          <w:szCs w:val="24"/>
        </w:rPr>
        <w:t xml:space="preserve"> / </w:t>
      </w:r>
      <w:proofErr w:type="spellStart"/>
      <w:r w:rsidRPr="000E13EC">
        <w:rPr>
          <w:i/>
          <w:sz w:val="24"/>
          <w:szCs w:val="24"/>
        </w:rPr>
        <w:t>год</w:t>
      </w:r>
      <w:proofErr w:type="spellEnd"/>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562"/>
        <w:gridCol w:w="1734"/>
      </w:tblGrid>
      <w:tr w:rsidR="00DC30BB" w:rsidRPr="00FA0907" w14:paraId="2FE17F76" w14:textId="77777777" w:rsidTr="004456F6">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FE17F73" w14:textId="77777777" w:rsidR="00DC30BB" w:rsidRPr="000E13EC" w:rsidRDefault="00DC30BB" w:rsidP="004456F6">
            <w:pPr>
              <w:jc w:val="center"/>
              <w:rPr>
                <w:sz w:val="24"/>
                <w:szCs w:val="24"/>
              </w:rPr>
            </w:pPr>
            <w:r w:rsidRPr="000E13EC">
              <w:rPr>
                <w:sz w:val="24"/>
                <w:szCs w:val="24"/>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2FE17F74" w14:textId="77777777" w:rsidR="00DC30BB" w:rsidRPr="00DC30BB" w:rsidRDefault="00DC30BB" w:rsidP="004456F6">
            <w:pPr>
              <w:jc w:val="center"/>
              <w:rPr>
                <w:sz w:val="24"/>
                <w:szCs w:val="24"/>
                <w:lang w:val="ru-RU"/>
              </w:rPr>
            </w:pPr>
            <w:r w:rsidRPr="00DC30BB">
              <w:rPr>
                <w:sz w:val="24"/>
                <w:szCs w:val="24"/>
                <w:lang w:val="ru-RU"/>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2FE17F75" w14:textId="77777777" w:rsidR="00DC30BB" w:rsidRPr="00DC30BB" w:rsidRDefault="00DC30BB" w:rsidP="004456F6">
            <w:pPr>
              <w:rPr>
                <w:sz w:val="24"/>
                <w:szCs w:val="24"/>
                <w:lang w:val="ru-RU"/>
              </w:rPr>
            </w:pPr>
            <w:r w:rsidRPr="00DC30BB">
              <w:rPr>
                <w:sz w:val="24"/>
                <w:szCs w:val="24"/>
                <w:lang w:val="ru-RU"/>
              </w:rPr>
              <w:t>Информация в отношении всей цепочки собственников, включая бенефициаров (в том числе конечных)</w:t>
            </w:r>
          </w:p>
        </w:tc>
      </w:tr>
      <w:tr w:rsidR="00DC30BB" w:rsidRPr="00FA0907" w14:paraId="2FE17F87" w14:textId="77777777" w:rsidTr="004456F6">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E17F77" w14:textId="77777777" w:rsidR="00DC30BB" w:rsidRPr="00DC30BB" w:rsidRDefault="00DC30BB" w:rsidP="004456F6">
            <w:pPr>
              <w:rPr>
                <w:sz w:val="24"/>
                <w:szCs w:val="24"/>
                <w:lang w:val="ru-RU"/>
              </w:rPr>
            </w:pPr>
          </w:p>
        </w:tc>
        <w:tc>
          <w:tcPr>
            <w:tcW w:w="886" w:type="dxa"/>
            <w:tcBorders>
              <w:top w:val="nil"/>
              <w:left w:val="nil"/>
              <w:bottom w:val="single" w:sz="4" w:space="0" w:color="auto"/>
              <w:right w:val="single" w:sz="4" w:space="0" w:color="auto"/>
            </w:tcBorders>
            <w:shd w:val="clear" w:color="auto" w:fill="BFBFBF"/>
            <w:vAlign w:val="center"/>
          </w:tcPr>
          <w:p w14:paraId="2FE17F78" w14:textId="77777777" w:rsidR="00DC30BB" w:rsidRPr="000E13EC" w:rsidRDefault="00DC30BB" w:rsidP="004456F6">
            <w:pPr>
              <w:jc w:val="center"/>
              <w:rPr>
                <w:sz w:val="24"/>
                <w:szCs w:val="24"/>
              </w:rPr>
            </w:pPr>
            <w:r w:rsidRPr="000E13EC">
              <w:rPr>
                <w:sz w:val="24"/>
                <w:szCs w:val="24"/>
              </w:rPr>
              <w:t>ИНН</w:t>
            </w:r>
          </w:p>
        </w:tc>
        <w:tc>
          <w:tcPr>
            <w:tcW w:w="904" w:type="dxa"/>
            <w:tcBorders>
              <w:top w:val="nil"/>
              <w:left w:val="nil"/>
              <w:bottom w:val="single" w:sz="4" w:space="0" w:color="auto"/>
              <w:right w:val="single" w:sz="4" w:space="0" w:color="auto"/>
            </w:tcBorders>
            <w:shd w:val="clear" w:color="auto" w:fill="BFBFBF"/>
            <w:vAlign w:val="center"/>
          </w:tcPr>
          <w:p w14:paraId="2FE17F79" w14:textId="77777777" w:rsidR="00DC30BB" w:rsidRPr="000E13EC" w:rsidRDefault="00DC30BB" w:rsidP="004456F6">
            <w:pPr>
              <w:jc w:val="center"/>
              <w:rPr>
                <w:sz w:val="24"/>
                <w:szCs w:val="24"/>
              </w:rPr>
            </w:pPr>
            <w:r w:rsidRPr="000E13EC">
              <w:rPr>
                <w:sz w:val="24"/>
                <w:szCs w:val="24"/>
              </w:rPr>
              <w:t>ОГРН</w:t>
            </w:r>
          </w:p>
        </w:tc>
        <w:tc>
          <w:tcPr>
            <w:tcW w:w="1173" w:type="dxa"/>
            <w:tcBorders>
              <w:top w:val="nil"/>
              <w:left w:val="nil"/>
              <w:bottom w:val="single" w:sz="4" w:space="0" w:color="auto"/>
              <w:right w:val="single" w:sz="4" w:space="0" w:color="auto"/>
            </w:tcBorders>
            <w:shd w:val="clear" w:color="auto" w:fill="BFBFBF"/>
            <w:vAlign w:val="center"/>
          </w:tcPr>
          <w:p w14:paraId="2FE17F7A" w14:textId="77777777" w:rsidR="00DC30BB" w:rsidRPr="000E13EC" w:rsidRDefault="00DC30BB" w:rsidP="004456F6">
            <w:pPr>
              <w:jc w:val="center"/>
              <w:rPr>
                <w:sz w:val="24"/>
                <w:szCs w:val="24"/>
              </w:rPr>
            </w:pPr>
            <w:proofErr w:type="spellStart"/>
            <w:r w:rsidRPr="000E13EC">
              <w:rPr>
                <w:sz w:val="24"/>
                <w:szCs w:val="24"/>
              </w:rPr>
              <w:t>Наименование</w:t>
            </w:r>
            <w:proofErr w:type="spellEnd"/>
            <w:r w:rsidRPr="000E13EC">
              <w:rPr>
                <w:sz w:val="24"/>
                <w:szCs w:val="24"/>
              </w:rPr>
              <w:t xml:space="preserve"> </w:t>
            </w:r>
            <w:proofErr w:type="spellStart"/>
            <w:r w:rsidRPr="000E13EC">
              <w:rPr>
                <w:sz w:val="24"/>
                <w:szCs w:val="24"/>
              </w:rPr>
              <w:t>краткое</w:t>
            </w:r>
            <w:proofErr w:type="spellEnd"/>
          </w:p>
        </w:tc>
        <w:tc>
          <w:tcPr>
            <w:tcW w:w="1032" w:type="dxa"/>
            <w:tcBorders>
              <w:top w:val="nil"/>
              <w:left w:val="nil"/>
              <w:bottom w:val="single" w:sz="4" w:space="0" w:color="auto"/>
              <w:right w:val="single" w:sz="4" w:space="0" w:color="auto"/>
            </w:tcBorders>
            <w:shd w:val="clear" w:color="auto" w:fill="BFBFBF"/>
            <w:vAlign w:val="center"/>
          </w:tcPr>
          <w:p w14:paraId="2FE17F7B" w14:textId="77777777" w:rsidR="00DC30BB" w:rsidRPr="000E13EC" w:rsidRDefault="00DC30BB" w:rsidP="004456F6">
            <w:pPr>
              <w:jc w:val="center"/>
              <w:rPr>
                <w:sz w:val="24"/>
                <w:szCs w:val="24"/>
              </w:rPr>
            </w:pPr>
            <w:proofErr w:type="spellStart"/>
            <w:r w:rsidRPr="000E13EC">
              <w:rPr>
                <w:sz w:val="24"/>
                <w:szCs w:val="24"/>
              </w:rPr>
              <w:t>Код</w:t>
            </w:r>
            <w:proofErr w:type="spellEnd"/>
            <w:r w:rsidRPr="000E13EC">
              <w:rPr>
                <w:sz w:val="24"/>
                <w:szCs w:val="24"/>
              </w:rPr>
              <w:t xml:space="preserve"> ОКВЭД</w:t>
            </w:r>
          </w:p>
        </w:tc>
        <w:tc>
          <w:tcPr>
            <w:tcW w:w="952" w:type="dxa"/>
            <w:tcBorders>
              <w:top w:val="nil"/>
              <w:left w:val="nil"/>
              <w:bottom w:val="single" w:sz="4" w:space="0" w:color="auto"/>
              <w:right w:val="single" w:sz="4" w:space="0" w:color="auto"/>
            </w:tcBorders>
            <w:shd w:val="clear" w:color="auto" w:fill="BFBFBF"/>
            <w:vAlign w:val="center"/>
          </w:tcPr>
          <w:p w14:paraId="2FE17F7C" w14:textId="77777777" w:rsidR="00DC30BB" w:rsidRPr="000E13EC" w:rsidRDefault="00DC30BB" w:rsidP="004456F6">
            <w:pPr>
              <w:jc w:val="center"/>
              <w:rPr>
                <w:sz w:val="24"/>
                <w:szCs w:val="24"/>
              </w:rPr>
            </w:pPr>
            <w:proofErr w:type="spellStart"/>
            <w:r w:rsidRPr="000E13EC">
              <w:rPr>
                <w:sz w:val="24"/>
                <w:szCs w:val="24"/>
              </w:rPr>
              <w:t>Фамилия</w:t>
            </w:r>
            <w:proofErr w:type="spellEnd"/>
            <w:r w:rsidRPr="000E13EC">
              <w:rPr>
                <w:sz w:val="24"/>
                <w:szCs w:val="24"/>
              </w:rPr>
              <w:t xml:space="preserve">, </w:t>
            </w:r>
            <w:proofErr w:type="spellStart"/>
            <w:r w:rsidRPr="000E13EC">
              <w:rPr>
                <w:sz w:val="24"/>
                <w:szCs w:val="24"/>
              </w:rPr>
              <w:t>Имя</w:t>
            </w:r>
            <w:proofErr w:type="spellEnd"/>
            <w:r w:rsidRPr="000E13EC">
              <w:rPr>
                <w:sz w:val="24"/>
                <w:szCs w:val="24"/>
              </w:rPr>
              <w:t xml:space="preserve">, </w:t>
            </w:r>
            <w:proofErr w:type="spellStart"/>
            <w:r w:rsidRPr="000E13EC">
              <w:rPr>
                <w:sz w:val="24"/>
                <w:szCs w:val="24"/>
              </w:rPr>
              <w:t>Отчество</w:t>
            </w:r>
            <w:proofErr w:type="spellEnd"/>
            <w:r w:rsidRPr="000E13EC">
              <w:rPr>
                <w:sz w:val="24"/>
                <w:szCs w:val="24"/>
              </w:rPr>
              <w:t xml:space="preserve"> </w:t>
            </w:r>
            <w:proofErr w:type="spellStart"/>
            <w:r w:rsidRPr="000E13EC">
              <w:rPr>
                <w:sz w:val="24"/>
                <w:szCs w:val="24"/>
              </w:rPr>
              <w:t>руководителя</w:t>
            </w:r>
            <w:proofErr w:type="spellEnd"/>
          </w:p>
        </w:tc>
        <w:tc>
          <w:tcPr>
            <w:tcW w:w="1242" w:type="dxa"/>
            <w:tcBorders>
              <w:top w:val="nil"/>
              <w:left w:val="nil"/>
              <w:bottom w:val="single" w:sz="4" w:space="0" w:color="auto"/>
              <w:right w:val="single" w:sz="4" w:space="0" w:color="auto"/>
            </w:tcBorders>
            <w:shd w:val="clear" w:color="auto" w:fill="BFBFBF"/>
            <w:vAlign w:val="center"/>
          </w:tcPr>
          <w:p w14:paraId="2FE17F7D" w14:textId="77777777" w:rsidR="00DC30BB" w:rsidRPr="00DC30BB" w:rsidRDefault="00DC30BB" w:rsidP="004456F6">
            <w:pPr>
              <w:jc w:val="center"/>
              <w:rPr>
                <w:sz w:val="24"/>
                <w:szCs w:val="24"/>
                <w:lang w:val="ru-RU"/>
              </w:rPr>
            </w:pPr>
            <w:r w:rsidRPr="00DC30BB">
              <w:rPr>
                <w:sz w:val="24"/>
                <w:szCs w:val="24"/>
                <w:lang w:val="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FE17F7E" w14:textId="77777777" w:rsidR="00DC30BB" w:rsidRPr="000E13EC" w:rsidRDefault="00DC30BB" w:rsidP="004456F6">
            <w:pPr>
              <w:jc w:val="center"/>
              <w:rPr>
                <w:sz w:val="24"/>
                <w:szCs w:val="24"/>
              </w:rPr>
            </w:pPr>
            <w:r w:rsidRPr="000E13EC">
              <w:rPr>
                <w:sz w:val="24"/>
                <w:szCs w:val="24"/>
              </w:rPr>
              <w:t>№</w:t>
            </w:r>
          </w:p>
        </w:tc>
        <w:tc>
          <w:tcPr>
            <w:tcW w:w="806" w:type="dxa"/>
            <w:tcBorders>
              <w:top w:val="nil"/>
              <w:left w:val="nil"/>
              <w:bottom w:val="single" w:sz="4" w:space="0" w:color="auto"/>
              <w:right w:val="single" w:sz="4" w:space="0" w:color="auto"/>
            </w:tcBorders>
            <w:shd w:val="clear" w:color="auto" w:fill="BFBFBF"/>
            <w:vAlign w:val="center"/>
          </w:tcPr>
          <w:p w14:paraId="2FE17F7F" w14:textId="77777777" w:rsidR="00DC30BB" w:rsidRPr="000E13EC" w:rsidRDefault="00DC30BB" w:rsidP="004456F6">
            <w:pPr>
              <w:jc w:val="center"/>
              <w:rPr>
                <w:sz w:val="24"/>
                <w:szCs w:val="24"/>
              </w:rPr>
            </w:pPr>
            <w:r w:rsidRPr="000E13EC">
              <w:rPr>
                <w:sz w:val="24"/>
                <w:szCs w:val="24"/>
              </w:rPr>
              <w:t xml:space="preserve">ИНН </w:t>
            </w:r>
          </w:p>
          <w:p w14:paraId="2FE17F80" w14:textId="77777777" w:rsidR="00DC30BB" w:rsidRPr="000E13EC" w:rsidRDefault="00DC30BB" w:rsidP="004456F6">
            <w:pPr>
              <w:jc w:val="center"/>
              <w:rPr>
                <w:sz w:val="24"/>
                <w:szCs w:val="24"/>
              </w:rPr>
            </w:pPr>
            <w:r w:rsidRPr="000E13EC">
              <w:rPr>
                <w:sz w:val="24"/>
                <w:szCs w:val="24"/>
              </w:rPr>
              <w:t>(</w:t>
            </w:r>
            <w:proofErr w:type="spellStart"/>
            <w:r w:rsidRPr="000E13EC">
              <w:rPr>
                <w:sz w:val="24"/>
                <w:szCs w:val="24"/>
              </w:rPr>
              <w:t>при</w:t>
            </w:r>
            <w:proofErr w:type="spellEnd"/>
            <w:r w:rsidRPr="000E13EC">
              <w:rPr>
                <w:sz w:val="24"/>
                <w:szCs w:val="24"/>
              </w:rPr>
              <w:t xml:space="preserve"> </w:t>
            </w:r>
            <w:proofErr w:type="spellStart"/>
            <w:r w:rsidRPr="000E13EC">
              <w:rPr>
                <w:sz w:val="24"/>
                <w:szCs w:val="24"/>
              </w:rPr>
              <w:t>наличии</w:t>
            </w:r>
            <w:proofErr w:type="spellEnd"/>
            <w:r w:rsidRPr="000E13EC">
              <w:rPr>
                <w:sz w:val="24"/>
                <w:szCs w:val="24"/>
              </w:rPr>
              <w:t>)</w:t>
            </w:r>
          </w:p>
        </w:tc>
        <w:tc>
          <w:tcPr>
            <w:tcW w:w="753" w:type="dxa"/>
            <w:tcBorders>
              <w:top w:val="nil"/>
              <w:left w:val="nil"/>
              <w:bottom w:val="single" w:sz="4" w:space="0" w:color="auto"/>
              <w:right w:val="single" w:sz="4" w:space="0" w:color="auto"/>
            </w:tcBorders>
            <w:shd w:val="clear" w:color="auto" w:fill="BFBFBF"/>
            <w:vAlign w:val="center"/>
          </w:tcPr>
          <w:p w14:paraId="2FE17F81" w14:textId="77777777" w:rsidR="00DC30BB" w:rsidRPr="000E13EC" w:rsidRDefault="00DC30BB" w:rsidP="004456F6">
            <w:pPr>
              <w:jc w:val="center"/>
              <w:rPr>
                <w:sz w:val="24"/>
                <w:szCs w:val="24"/>
              </w:rPr>
            </w:pPr>
            <w:r w:rsidRPr="000E13EC">
              <w:rPr>
                <w:sz w:val="24"/>
                <w:szCs w:val="24"/>
              </w:rPr>
              <w:t>ОГРН</w:t>
            </w:r>
          </w:p>
        </w:tc>
        <w:tc>
          <w:tcPr>
            <w:tcW w:w="957" w:type="dxa"/>
            <w:tcBorders>
              <w:top w:val="nil"/>
              <w:left w:val="nil"/>
              <w:bottom w:val="single" w:sz="4" w:space="0" w:color="auto"/>
              <w:right w:val="single" w:sz="4" w:space="0" w:color="auto"/>
            </w:tcBorders>
            <w:shd w:val="clear" w:color="auto" w:fill="BFBFBF"/>
            <w:vAlign w:val="center"/>
          </w:tcPr>
          <w:p w14:paraId="2FE17F82" w14:textId="77777777" w:rsidR="00DC30BB" w:rsidRPr="000E13EC" w:rsidRDefault="00DC30BB" w:rsidP="004456F6">
            <w:pPr>
              <w:jc w:val="center"/>
              <w:rPr>
                <w:sz w:val="24"/>
                <w:szCs w:val="24"/>
              </w:rPr>
            </w:pPr>
            <w:proofErr w:type="spellStart"/>
            <w:r w:rsidRPr="000E13EC">
              <w:rPr>
                <w:sz w:val="24"/>
                <w:szCs w:val="24"/>
              </w:rPr>
              <w:t>Наименование</w:t>
            </w:r>
            <w:proofErr w:type="spellEnd"/>
            <w:r w:rsidRPr="000E13EC">
              <w:rPr>
                <w:sz w:val="24"/>
                <w:szCs w:val="24"/>
              </w:rPr>
              <w:t xml:space="preserve"> / Ф.И.О.</w:t>
            </w:r>
          </w:p>
        </w:tc>
        <w:tc>
          <w:tcPr>
            <w:tcW w:w="740" w:type="dxa"/>
            <w:tcBorders>
              <w:top w:val="nil"/>
              <w:left w:val="nil"/>
              <w:bottom w:val="single" w:sz="4" w:space="0" w:color="auto"/>
              <w:right w:val="single" w:sz="4" w:space="0" w:color="auto"/>
            </w:tcBorders>
            <w:shd w:val="clear" w:color="auto" w:fill="BFBFBF"/>
            <w:vAlign w:val="center"/>
          </w:tcPr>
          <w:p w14:paraId="2FE17F83" w14:textId="77777777" w:rsidR="00DC30BB" w:rsidRPr="000E13EC" w:rsidRDefault="00DC30BB" w:rsidP="004456F6">
            <w:pPr>
              <w:jc w:val="center"/>
              <w:rPr>
                <w:sz w:val="24"/>
                <w:szCs w:val="24"/>
              </w:rPr>
            </w:pPr>
            <w:proofErr w:type="spellStart"/>
            <w:r w:rsidRPr="000E13EC">
              <w:rPr>
                <w:sz w:val="24"/>
                <w:szCs w:val="24"/>
              </w:rPr>
              <w:t>Адрес</w:t>
            </w:r>
            <w:proofErr w:type="spellEnd"/>
            <w:r w:rsidRPr="000E13EC">
              <w:rPr>
                <w:sz w:val="24"/>
                <w:szCs w:val="24"/>
              </w:rPr>
              <w:t xml:space="preserve"> </w:t>
            </w:r>
            <w:proofErr w:type="spellStart"/>
            <w:r w:rsidRPr="000E13EC">
              <w:rPr>
                <w:sz w:val="24"/>
                <w:szCs w:val="24"/>
              </w:rPr>
              <w:t>регистрации</w:t>
            </w:r>
            <w:proofErr w:type="spellEnd"/>
          </w:p>
        </w:tc>
        <w:tc>
          <w:tcPr>
            <w:tcW w:w="1420" w:type="dxa"/>
            <w:tcBorders>
              <w:top w:val="nil"/>
              <w:left w:val="nil"/>
              <w:bottom w:val="single" w:sz="4" w:space="0" w:color="auto"/>
              <w:right w:val="single" w:sz="4" w:space="0" w:color="auto"/>
            </w:tcBorders>
            <w:shd w:val="clear" w:color="auto" w:fill="BFBFBF"/>
            <w:vAlign w:val="center"/>
          </w:tcPr>
          <w:p w14:paraId="2FE17F84" w14:textId="77777777" w:rsidR="00DC30BB" w:rsidRPr="00DC30BB" w:rsidRDefault="00DC30BB" w:rsidP="004456F6">
            <w:pPr>
              <w:jc w:val="center"/>
              <w:rPr>
                <w:sz w:val="24"/>
                <w:szCs w:val="24"/>
                <w:lang w:val="ru-RU"/>
              </w:rPr>
            </w:pPr>
            <w:r w:rsidRPr="00DC30BB">
              <w:rPr>
                <w:sz w:val="24"/>
                <w:szCs w:val="24"/>
                <w:lang w:val="ru-RU"/>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tcPr>
          <w:p w14:paraId="2FE17F85" w14:textId="77777777" w:rsidR="00DC30BB" w:rsidRPr="000E13EC" w:rsidRDefault="00DC30BB" w:rsidP="004456F6">
            <w:pPr>
              <w:jc w:val="center"/>
              <w:rPr>
                <w:sz w:val="24"/>
                <w:szCs w:val="24"/>
              </w:rPr>
            </w:pPr>
            <w:proofErr w:type="spellStart"/>
            <w:r w:rsidRPr="000E13EC">
              <w:rPr>
                <w:sz w:val="24"/>
                <w:szCs w:val="24"/>
              </w:rPr>
              <w:t>Руководитель</w:t>
            </w:r>
            <w:proofErr w:type="spellEnd"/>
            <w:r w:rsidRPr="000E13EC">
              <w:rPr>
                <w:sz w:val="24"/>
                <w:szCs w:val="24"/>
              </w:rPr>
              <w:t xml:space="preserve"> /</w:t>
            </w:r>
            <w:proofErr w:type="spellStart"/>
            <w:r w:rsidRPr="000E13EC">
              <w:rPr>
                <w:sz w:val="24"/>
                <w:szCs w:val="24"/>
              </w:rPr>
              <w:t>Участник</w:t>
            </w:r>
            <w:proofErr w:type="spellEnd"/>
            <w:r w:rsidRPr="000E13EC">
              <w:rPr>
                <w:sz w:val="24"/>
                <w:szCs w:val="24"/>
              </w:rPr>
              <w:t xml:space="preserve"> /</w:t>
            </w:r>
            <w:proofErr w:type="spellStart"/>
            <w:r w:rsidRPr="000E13EC">
              <w:rPr>
                <w:sz w:val="24"/>
                <w:szCs w:val="24"/>
              </w:rPr>
              <w:t>бенефициар</w:t>
            </w:r>
            <w:proofErr w:type="spellEnd"/>
          </w:p>
        </w:tc>
        <w:tc>
          <w:tcPr>
            <w:tcW w:w="1734" w:type="dxa"/>
            <w:tcBorders>
              <w:top w:val="nil"/>
              <w:left w:val="nil"/>
              <w:bottom w:val="single" w:sz="4" w:space="0" w:color="auto"/>
              <w:right w:val="single" w:sz="4" w:space="0" w:color="auto"/>
            </w:tcBorders>
            <w:shd w:val="clear" w:color="auto" w:fill="BFBFBF"/>
            <w:vAlign w:val="center"/>
          </w:tcPr>
          <w:p w14:paraId="2FE17F86" w14:textId="77777777" w:rsidR="00DC30BB" w:rsidRPr="00DC30BB" w:rsidRDefault="00DC30BB" w:rsidP="004456F6">
            <w:pPr>
              <w:jc w:val="center"/>
              <w:rPr>
                <w:sz w:val="24"/>
                <w:szCs w:val="24"/>
                <w:lang w:val="ru-RU"/>
              </w:rPr>
            </w:pPr>
            <w:r w:rsidRPr="00DC30BB">
              <w:rPr>
                <w:sz w:val="24"/>
                <w:szCs w:val="24"/>
                <w:lang w:val="ru-RU"/>
              </w:rPr>
              <w:t>Информация о подтверждающих документах (наименование, номера и т.д.)</w:t>
            </w:r>
          </w:p>
        </w:tc>
      </w:tr>
      <w:tr w:rsidR="00DC30BB" w:rsidRPr="000E13EC" w14:paraId="2FE17F97" w14:textId="77777777" w:rsidTr="004456F6">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2FE17F88" w14:textId="77777777" w:rsidR="00DC30BB" w:rsidRPr="000E13EC" w:rsidRDefault="00DC30BB" w:rsidP="004456F6">
            <w:pPr>
              <w:jc w:val="center"/>
              <w:rPr>
                <w:i/>
                <w:sz w:val="24"/>
                <w:szCs w:val="24"/>
              </w:rPr>
            </w:pPr>
            <w:r w:rsidRPr="000E13EC">
              <w:rPr>
                <w:i/>
                <w:sz w:val="24"/>
                <w:szCs w:val="24"/>
              </w:rPr>
              <w:t>1</w:t>
            </w:r>
          </w:p>
        </w:tc>
        <w:tc>
          <w:tcPr>
            <w:tcW w:w="886" w:type="dxa"/>
            <w:tcBorders>
              <w:top w:val="nil"/>
              <w:left w:val="nil"/>
              <w:bottom w:val="single" w:sz="4" w:space="0" w:color="auto"/>
              <w:right w:val="single" w:sz="4" w:space="0" w:color="auto"/>
            </w:tcBorders>
            <w:shd w:val="clear" w:color="auto" w:fill="BFBFBF"/>
            <w:vAlign w:val="center"/>
          </w:tcPr>
          <w:p w14:paraId="2FE17F89" w14:textId="77777777" w:rsidR="00DC30BB" w:rsidRPr="000E13EC" w:rsidRDefault="00DC30BB" w:rsidP="004456F6">
            <w:pPr>
              <w:jc w:val="center"/>
              <w:rPr>
                <w:i/>
                <w:sz w:val="24"/>
                <w:szCs w:val="24"/>
              </w:rPr>
            </w:pPr>
            <w:r w:rsidRPr="000E13EC">
              <w:rPr>
                <w:i/>
                <w:sz w:val="24"/>
                <w:szCs w:val="24"/>
              </w:rPr>
              <w:t>2</w:t>
            </w:r>
          </w:p>
        </w:tc>
        <w:tc>
          <w:tcPr>
            <w:tcW w:w="904" w:type="dxa"/>
            <w:tcBorders>
              <w:top w:val="nil"/>
              <w:left w:val="nil"/>
              <w:bottom w:val="single" w:sz="4" w:space="0" w:color="auto"/>
              <w:right w:val="single" w:sz="4" w:space="0" w:color="auto"/>
            </w:tcBorders>
            <w:shd w:val="clear" w:color="auto" w:fill="BFBFBF"/>
            <w:vAlign w:val="center"/>
          </w:tcPr>
          <w:p w14:paraId="2FE17F8A" w14:textId="77777777" w:rsidR="00DC30BB" w:rsidRPr="000E13EC" w:rsidRDefault="00DC30BB" w:rsidP="004456F6">
            <w:pPr>
              <w:jc w:val="center"/>
              <w:rPr>
                <w:i/>
                <w:sz w:val="24"/>
                <w:szCs w:val="24"/>
              </w:rPr>
            </w:pPr>
            <w:r w:rsidRPr="000E13EC">
              <w:rPr>
                <w:i/>
                <w:sz w:val="24"/>
                <w:szCs w:val="24"/>
              </w:rPr>
              <w:t>3</w:t>
            </w:r>
          </w:p>
        </w:tc>
        <w:tc>
          <w:tcPr>
            <w:tcW w:w="1173" w:type="dxa"/>
            <w:tcBorders>
              <w:top w:val="nil"/>
              <w:left w:val="nil"/>
              <w:bottom w:val="single" w:sz="4" w:space="0" w:color="auto"/>
              <w:right w:val="single" w:sz="4" w:space="0" w:color="auto"/>
            </w:tcBorders>
            <w:shd w:val="clear" w:color="auto" w:fill="BFBFBF"/>
            <w:vAlign w:val="center"/>
          </w:tcPr>
          <w:p w14:paraId="2FE17F8B" w14:textId="77777777" w:rsidR="00DC30BB" w:rsidRPr="000E13EC" w:rsidRDefault="00DC30BB" w:rsidP="004456F6">
            <w:pPr>
              <w:jc w:val="center"/>
              <w:rPr>
                <w:i/>
                <w:sz w:val="24"/>
                <w:szCs w:val="24"/>
              </w:rPr>
            </w:pPr>
            <w:r w:rsidRPr="000E13EC">
              <w:rPr>
                <w:i/>
                <w:sz w:val="24"/>
                <w:szCs w:val="24"/>
              </w:rPr>
              <w:t>4</w:t>
            </w:r>
          </w:p>
        </w:tc>
        <w:tc>
          <w:tcPr>
            <w:tcW w:w="1032" w:type="dxa"/>
            <w:tcBorders>
              <w:top w:val="nil"/>
              <w:left w:val="nil"/>
              <w:bottom w:val="single" w:sz="4" w:space="0" w:color="auto"/>
              <w:right w:val="single" w:sz="4" w:space="0" w:color="auto"/>
            </w:tcBorders>
            <w:shd w:val="clear" w:color="auto" w:fill="BFBFBF"/>
            <w:vAlign w:val="center"/>
          </w:tcPr>
          <w:p w14:paraId="2FE17F8C" w14:textId="77777777" w:rsidR="00DC30BB" w:rsidRPr="000E13EC" w:rsidRDefault="00DC30BB" w:rsidP="004456F6">
            <w:pPr>
              <w:jc w:val="center"/>
              <w:rPr>
                <w:i/>
                <w:sz w:val="24"/>
                <w:szCs w:val="24"/>
              </w:rPr>
            </w:pPr>
            <w:r w:rsidRPr="000E13EC">
              <w:rPr>
                <w:i/>
                <w:sz w:val="24"/>
                <w:szCs w:val="24"/>
              </w:rPr>
              <w:t>5</w:t>
            </w:r>
          </w:p>
        </w:tc>
        <w:tc>
          <w:tcPr>
            <w:tcW w:w="952" w:type="dxa"/>
            <w:tcBorders>
              <w:top w:val="nil"/>
              <w:left w:val="nil"/>
              <w:bottom w:val="single" w:sz="4" w:space="0" w:color="auto"/>
              <w:right w:val="single" w:sz="4" w:space="0" w:color="auto"/>
            </w:tcBorders>
            <w:shd w:val="clear" w:color="auto" w:fill="BFBFBF"/>
            <w:vAlign w:val="center"/>
          </w:tcPr>
          <w:p w14:paraId="2FE17F8D" w14:textId="77777777" w:rsidR="00DC30BB" w:rsidRPr="000E13EC" w:rsidRDefault="00DC30BB" w:rsidP="004456F6">
            <w:pPr>
              <w:jc w:val="center"/>
              <w:rPr>
                <w:i/>
                <w:sz w:val="24"/>
                <w:szCs w:val="24"/>
              </w:rPr>
            </w:pPr>
            <w:r w:rsidRPr="000E13EC">
              <w:rPr>
                <w:i/>
                <w:sz w:val="24"/>
                <w:szCs w:val="24"/>
              </w:rPr>
              <w:t>6</w:t>
            </w:r>
          </w:p>
        </w:tc>
        <w:tc>
          <w:tcPr>
            <w:tcW w:w="1242" w:type="dxa"/>
            <w:tcBorders>
              <w:top w:val="nil"/>
              <w:left w:val="nil"/>
              <w:bottom w:val="single" w:sz="4" w:space="0" w:color="auto"/>
              <w:right w:val="single" w:sz="4" w:space="0" w:color="auto"/>
            </w:tcBorders>
            <w:shd w:val="clear" w:color="auto" w:fill="BFBFBF"/>
            <w:vAlign w:val="center"/>
          </w:tcPr>
          <w:p w14:paraId="2FE17F8E" w14:textId="77777777" w:rsidR="00DC30BB" w:rsidRPr="000E13EC" w:rsidRDefault="00DC30BB" w:rsidP="004456F6">
            <w:pPr>
              <w:jc w:val="center"/>
              <w:rPr>
                <w:i/>
                <w:sz w:val="24"/>
                <w:szCs w:val="24"/>
              </w:rPr>
            </w:pPr>
            <w:r w:rsidRPr="000E13EC">
              <w:rPr>
                <w:i/>
                <w:sz w:val="24"/>
                <w:szCs w:val="24"/>
              </w:rPr>
              <w:t>7</w:t>
            </w:r>
          </w:p>
        </w:tc>
        <w:tc>
          <w:tcPr>
            <w:tcW w:w="567" w:type="dxa"/>
            <w:tcBorders>
              <w:top w:val="nil"/>
              <w:left w:val="nil"/>
              <w:bottom w:val="single" w:sz="4" w:space="0" w:color="auto"/>
              <w:right w:val="single" w:sz="4" w:space="0" w:color="auto"/>
            </w:tcBorders>
            <w:shd w:val="clear" w:color="auto" w:fill="BFBFBF"/>
            <w:vAlign w:val="center"/>
          </w:tcPr>
          <w:p w14:paraId="2FE17F8F" w14:textId="77777777" w:rsidR="00DC30BB" w:rsidRPr="000E13EC" w:rsidRDefault="00DC30BB" w:rsidP="004456F6">
            <w:pPr>
              <w:jc w:val="center"/>
              <w:rPr>
                <w:i/>
                <w:sz w:val="24"/>
                <w:szCs w:val="24"/>
              </w:rPr>
            </w:pPr>
            <w:r w:rsidRPr="000E13EC">
              <w:rPr>
                <w:i/>
                <w:sz w:val="24"/>
                <w:szCs w:val="24"/>
              </w:rPr>
              <w:t>8</w:t>
            </w:r>
          </w:p>
        </w:tc>
        <w:tc>
          <w:tcPr>
            <w:tcW w:w="806" w:type="dxa"/>
            <w:tcBorders>
              <w:top w:val="nil"/>
              <w:left w:val="nil"/>
              <w:bottom w:val="single" w:sz="4" w:space="0" w:color="auto"/>
              <w:right w:val="single" w:sz="4" w:space="0" w:color="auto"/>
            </w:tcBorders>
            <w:shd w:val="clear" w:color="auto" w:fill="BFBFBF"/>
            <w:vAlign w:val="center"/>
          </w:tcPr>
          <w:p w14:paraId="2FE17F90" w14:textId="77777777" w:rsidR="00DC30BB" w:rsidRPr="000E13EC" w:rsidRDefault="00DC30BB" w:rsidP="004456F6">
            <w:pPr>
              <w:jc w:val="center"/>
              <w:rPr>
                <w:i/>
                <w:sz w:val="24"/>
                <w:szCs w:val="24"/>
              </w:rPr>
            </w:pPr>
            <w:r w:rsidRPr="000E13EC">
              <w:rPr>
                <w:i/>
                <w:sz w:val="24"/>
                <w:szCs w:val="24"/>
              </w:rPr>
              <w:t>9</w:t>
            </w:r>
          </w:p>
        </w:tc>
        <w:tc>
          <w:tcPr>
            <w:tcW w:w="753" w:type="dxa"/>
            <w:tcBorders>
              <w:top w:val="nil"/>
              <w:left w:val="nil"/>
              <w:bottom w:val="single" w:sz="4" w:space="0" w:color="auto"/>
              <w:right w:val="single" w:sz="4" w:space="0" w:color="auto"/>
            </w:tcBorders>
            <w:shd w:val="clear" w:color="auto" w:fill="BFBFBF"/>
            <w:vAlign w:val="center"/>
          </w:tcPr>
          <w:p w14:paraId="2FE17F91" w14:textId="77777777" w:rsidR="00DC30BB" w:rsidRPr="000E13EC" w:rsidRDefault="00DC30BB" w:rsidP="004456F6">
            <w:pPr>
              <w:jc w:val="center"/>
              <w:rPr>
                <w:i/>
                <w:sz w:val="24"/>
                <w:szCs w:val="24"/>
              </w:rPr>
            </w:pPr>
            <w:r w:rsidRPr="000E13EC">
              <w:rPr>
                <w:i/>
                <w:sz w:val="24"/>
                <w:szCs w:val="24"/>
              </w:rPr>
              <w:t>10</w:t>
            </w:r>
          </w:p>
        </w:tc>
        <w:tc>
          <w:tcPr>
            <w:tcW w:w="957" w:type="dxa"/>
            <w:tcBorders>
              <w:top w:val="nil"/>
              <w:left w:val="nil"/>
              <w:bottom w:val="single" w:sz="4" w:space="0" w:color="auto"/>
              <w:right w:val="single" w:sz="4" w:space="0" w:color="auto"/>
            </w:tcBorders>
            <w:shd w:val="clear" w:color="auto" w:fill="BFBFBF"/>
            <w:vAlign w:val="center"/>
          </w:tcPr>
          <w:p w14:paraId="2FE17F92" w14:textId="77777777" w:rsidR="00DC30BB" w:rsidRPr="000E13EC" w:rsidRDefault="00DC30BB" w:rsidP="004456F6">
            <w:pPr>
              <w:jc w:val="center"/>
              <w:rPr>
                <w:i/>
                <w:sz w:val="24"/>
                <w:szCs w:val="24"/>
              </w:rPr>
            </w:pPr>
            <w:r w:rsidRPr="000E13EC">
              <w:rPr>
                <w:i/>
                <w:sz w:val="24"/>
                <w:szCs w:val="24"/>
              </w:rPr>
              <w:t>11</w:t>
            </w:r>
          </w:p>
        </w:tc>
        <w:tc>
          <w:tcPr>
            <w:tcW w:w="740" w:type="dxa"/>
            <w:tcBorders>
              <w:top w:val="nil"/>
              <w:left w:val="nil"/>
              <w:bottom w:val="single" w:sz="4" w:space="0" w:color="auto"/>
              <w:right w:val="single" w:sz="4" w:space="0" w:color="auto"/>
            </w:tcBorders>
            <w:shd w:val="clear" w:color="auto" w:fill="BFBFBF"/>
            <w:vAlign w:val="center"/>
          </w:tcPr>
          <w:p w14:paraId="2FE17F93" w14:textId="77777777" w:rsidR="00DC30BB" w:rsidRPr="000E13EC" w:rsidRDefault="00DC30BB" w:rsidP="004456F6">
            <w:pPr>
              <w:jc w:val="center"/>
              <w:rPr>
                <w:i/>
                <w:sz w:val="24"/>
                <w:szCs w:val="24"/>
              </w:rPr>
            </w:pPr>
            <w:r w:rsidRPr="000E13EC">
              <w:rPr>
                <w:i/>
                <w:sz w:val="24"/>
                <w:szCs w:val="24"/>
              </w:rPr>
              <w:t>12</w:t>
            </w:r>
          </w:p>
        </w:tc>
        <w:tc>
          <w:tcPr>
            <w:tcW w:w="1420" w:type="dxa"/>
            <w:tcBorders>
              <w:top w:val="nil"/>
              <w:left w:val="nil"/>
              <w:bottom w:val="single" w:sz="4" w:space="0" w:color="auto"/>
              <w:right w:val="single" w:sz="4" w:space="0" w:color="auto"/>
            </w:tcBorders>
            <w:shd w:val="clear" w:color="auto" w:fill="BFBFBF"/>
            <w:vAlign w:val="center"/>
          </w:tcPr>
          <w:p w14:paraId="2FE17F94" w14:textId="77777777" w:rsidR="00DC30BB" w:rsidRPr="000E13EC" w:rsidRDefault="00DC30BB" w:rsidP="004456F6">
            <w:pPr>
              <w:jc w:val="center"/>
              <w:rPr>
                <w:i/>
                <w:sz w:val="24"/>
                <w:szCs w:val="24"/>
              </w:rPr>
            </w:pPr>
            <w:r w:rsidRPr="000E13EC">
              <w:rPr>
                <w:i/>
                <w:sz w:val="24"/>
                <w:szCs w:val="24"/>
              </w:rPr>
              <w:t>13</w:t>
            </w:r>
          </w:p>
        </w:tc>
        <w:tc>
          <w:tcPr>
            <w:tcW w:w="1562" w:type="dxa"/>
            <w:tcBorders>
              <w:top w:val="nil"/>
              <w:left w:val="nil"/>
              <w:bottom w:val="single" w:sz="4" w:space="0" w:color="auto"/>
              <w:right w:val="single" w:sz="4" w:space="0" w:color="auto"/>
            </w:tcBorders>
            <w:shd w:val="clear" w:color="auto" w:fill="BFBFBF"/>
            <w:vAlign w:val="center"/>
          </w:tcPr>
          <w:p w14:paraId="2FE17F95" w14:textId="77777777" w:rsidR="00DC30BB" w:rsidRPr="000E13EC" w:rsidRDefault="00DC30BB" w:rsidP="004456F6">
            <w:pPr>
              <w:jc w:val="center"/>
              <w:rPr>
                <w:i/>
                <w:sz w:val="24"/>
                <w:szCs w:val="24"/>
              </w:rPr>
            </w:pPr>
            <w:r w:rsidRPr="000E13EC">
              <w:rPr>
                <w:i/>
                <w:sz w:val="24"/>
                <w:szCs w:val="24"/>
              </w:rPr>
              <w:t>14</w:t>
            </w:r>
          </w:p>
        </w:tc>
        <w:tc>
          <w:tcPr>
            <w:tcW w:w="1734" w:type="dxa"/>
            <w:tcBorders>
              <w:top w:val="nil"/>
              <w:left w:val="nil"/>
              <w:bottom w:val="single" w:sz="4" w:space="0" w:color="auto"/>
              <w:right w:val="single" w:sz="4" w:space="0" w:color="auto"/>
            </w:tcBorders>
            <w:shd w:val="clear" w:color="auto" w:fill="BFBFBF"/>
            <w:vAlign w:val="center"/>
          </w:tcPr>
          <w:p w14:paraId="2FE17F96" w14:textId="77777777" w:rsidR="00DC30BB" w:rsidRPr="000E13EC" w:rsidRDefault="00DC30BB" w:rsidP="004456F6">
            <w:pPr>
              <w:jc w:val="center"/>
              <w:rPr>
                <w:i/>
                <w:sz w:val="24"/>
                <w:szCs w:val="24"/>
              </w:rPr>
            </w:pPr>
            <w:r w:rsidRPr="000E13EC">
              <w:rPr>
                <w:i/>
                <w:sz w:val="24"/>
                <w:szCs w:val="24"/>
              </w:rPr>
              <w:t>15</w:t>
            </w:r>
          </w:p>
        </w:tc>
      </w:tr>
      <w:tr w:rsidR="00DC30BB" w:rsidRPr="000E13EC" w14:paraId="2FE17FA7" w14:textId="77777777" w:rsidTr="004456F6">
        <w:trPr>
          <w:trHeight w:val="315"/>
        </w:trPr>
        <w:tc>
          <w:tcPr>
            <w:tcW w:w="582" w:type="dxa"/>
            <w:tcBorders>
              <w:top w:val="nil"/>
              <w:left w:val="single" w:sz="4" w:space="0" w:color="auto"/>
              <w:bottom w:val="single" w:sz="4" w:space="0" w:color="auto"/>
              <w:right w:val="single" w:sz="4" w:space="0" w:color="auto"/>
            </w:tcBorders>
            <w:noWrap/>
            <w:vAlign w:val="bottom"/>
          </w:tcPr>
          <w:p w14:paraId="2FE17F98" w14:textId="77777777" w:rsidR="00DC30BB" w:rsidRPr="000E13EC" w:rsidRDefault="00DC30BB" w:rsidP="004456F6">
            <w:pPr>
              <w:rPr>
                <w:sz w:val="24"/>
                <w:szCs w:val="24"/>
              </w:rPr>
            </w:pPr>
            <w:r w:rsidRPr="000E13EC">
              <w:rPr>
                <w:sz w:val="24"/>
                <w:szCs w:val="24"/>
              </w:rPr>
              <w:t> </w:t>
            </w:r>
          </w:p>
        </w:tc>
        <w:tc>
          <w:tcPr>
            <w:tcW w:w="886" w:type="dxa"/>
            <w:tcBorders>
              <w:top w:val="nil"/>
              <w:left w:val="nil"/>
              <w:bottom w:val="single" w:sz="4" w:space="0" w:color="auto"/>
              <w:right w:val="single" w:sz="4" w:space="0" w:color="auto"/>
            </w:tcBorders>
            <w:noWrap/>
            <w:vAlign w:val="bottom"/>
          </w:tcPr>
          <w:p w14:paraId="2FE17F99" w14:textId="77777777" w:rsidR="00DC30BB" w:rsidRPr="000E13EC" w:rsidRDefault="00DC30BB" w:rsidP="004456F6">
            <w:pPr>
              <w:rPr>
                <w:sz w:val="24"/>
                <w:szCs w:val="24"/>
              </w:rPr>
            </w:pPr>
            <w:r w:rsidRPr="000E13EC">
              <w:rPr>
                <w:sz w:val="24"/>
                <w:szCs w:val="24"/>
              </w:rPr>
              <w:t> </w:t>
            </w:r>
          </w:p>
        </w:tc>
        <w:tc>
          <w:tcPr>
            <w:tcW w:w="904" w:type="dxa"/>
            <w:tcBorders>
              <w:top w:val="nil"/>
              <w:left w:val="nil"/>
              <w:bottom w:val="single" w:sz="4" w:space="0" w:color="auto"/>
              <w:right w:val="single" w:sz="4" w:space="0" w:color="auto"/>
            </w:tcBorders>
            <w:noWrap/>
            <w:vAlign w:val="bottom"/>
          </w:tcPr>
          <w:p w14:paraId="2FE17F9A" w14:textId="77777777" w:rsidR="00DC30BB" w:rsidRPr="000E13EC" w:rsidRDefault="00DC30BB" w:rsidP="004456F6">
            <w:pPr>
              <w:rPr>
                <w:sz w:val="24"/>
                <w:szCs w:val="24"/>
              </w:rPr>
            </w:pPr>
            <w:r w:rsidRPr="000E13EC">
              <w:rPr>
                <w:sz w:val="24"/>
                <w:szCs w:val="24"/>
              </w:rPr>
              <w:t> </w:t>
            </w:r>
          </w:p>
        </w:tc>
        <w:tc>
          <w:tcPr>
            <w:tcW w:w="1173" w:type="dxa"/>
            <w:tcBorders>
              <w:top w:val="nil"/>
              <w:left w:val="nil"/>
              <w:bottom w:val="single" w:sz="4" w:space="0" w:color="auto"/>
              <w:right w:val="single" w:sz="4" w:space="0" w:color="auto"/>
            </w:tcBorders>
            <w:noWrap/>
            <w:vAlign w:val="bottom"/>
          </w:tcPr>
          <w:p w14:paraId="2FE17F9B" w14:textId="77777777" w:rsidR="00DC30BB" w:rsidRPr="000E13EC" w:rsidRDefault="00DC30BB" w:rsidP="004456F6">
            <w:pPr>
              <w:rPr>
                <w:sz w:val="24"/>
                <w:szCs w:val="24"/>
              </w:rPr>
            </w:pPr>
            <w:r w:rsidRPr="000E13EC">
              <w:rPr>
                <w:sz w:val="24"/>
                <w:szCs w:val="24"/>
              </w:rPr>
              <w:t> </w:t>
            </w:r>
          </w:p>
        </w:tc>
        <w:tc>
          <w:tcPr>
            <w:tcW w:w="1032" w:type="dxa"/>
            <w:tcBorders>
              <w:top w:val="nil"/>
              <w:left w:val="nil"/>
              <w:bottom w:val="single" w:sz="4" w:space="0" w:color="auto"/>
              <w:right w:val="single" w:sz="4" w:space="0" w:color="auto"/>
            </w:tcBorders>
            <w:noWrap/>
            <w:vAlign w:val="bottom"/>
          </w:tcPr>
          <w:p w14:paraId="2FE17F9C" w14:textId="77777777" w:rsidR="00DC30BB" w:rsidRPr="000E13EC" w:rsidRDefault="00DC30BB" w:rsidP="004456F6">
            <w:pPr>
              <w:rPr>
                <w:sz w:val="24"/>
                <w:szCs w:val="24"/>
              </w:rPr>
            </w:pPr>
            <w:r w:rsidRPr="000E13EC">
              <w:rPr>
                <w:sz w:val="24"/>
                <w:szCs w:val="24"/>
              </w:rPr>
              <w:t> </w:t>
            </w:r>
          </w:p>
        </w:tc>
        <w:tc>
          <w:tcPr>
            <w:tcW w:w="952" w:type="dxa"/>
            <w:tcBorders>
              <w:top w:val="nil"/>
              <w:left w:val="nil"/>
              <w:bottom w:val="single" w:sz="4" w:space="0" w:color="auto"/>
              <w:right w:val="single" w:sz="4" w:space="0" w:color="auto"/>
            </w:tcBorders>
            <w:noWrap/>
            <w:vAlign w:val="bottom"/>
          </w:tcPr>
          <w:p w14:paraId="2FE17F9D" w14:textId="77777777" w:rsidR="00DC30BB" w:rsidRPr="000E13EC" w:rsidRDefault="00DC30BB" w:rsidP="004456F6">
            <w:pPr>
              <w:rPr>
                <w:sz w:val="24"/>
                <w:szCs w:val="24"/>
              </w:rPr>
            </w:pPr>
            <w:r w:rsidRPr="000E13EC">
              <w:rPr>
                <w:sz w:val="24"/>
                <w:szCs w:val="24"/>
              </w:rPr>
              <w:t> </w:t>
            </w:r>
          </w:p>
        </w:tc>
        <w:tc>
          <w:tcPr>
            <w:tcW w:w="1242" w:type="dxa"/>
            <w:tcBorders>
              <w:top w:val="nil"/>
              <w:left w:val="nil"/>
              <w:bottom w:val="single" w:sz="4" w:space="0" w:color="auto"/>
              <w:right w:val="single" w:sz="4" w:space="0" w:color="auto"/>
            </w:tcBorders>
            <w:noWrap/>
            <w:vAlign w:val="bottom"/>
          </w:tcPr>
          <w:p w14:paraId="2FE17F9E" w14:textId="77777777" w:rsidR="00DC30BB" w:rsidRPr="000E13EC" w:rsidRDefault="00DC30BB" w:rsidP="004456F6">
            <w:pPr>
              <w:rPr>
                <w:sz w:val="24"/>
                <w:szCs w:val="24"/>
              </w:rPr>
            </w:pPr>
            <w:r w:rsidRPr="000E13EC">
              <w:rPr>
                <w:sz w:val="24"/>
                <w:szCs w:val="24"/>
              </w:rPr>
              <w:t> </w:t>
            </w:r>
          </w:p>
        </w:tc>
        <w:tc>
          <w:tcPr>
            <w:tcW w:w="567" w:type="dxa"/>
            <w:tcBorders>
              <w:top w:val="nil"/>
              <w:left w:val="nil"/>
              <w:bottom w:val="single" w:sz="4" w:space="0" w:color="auto"/>
              <w:right w:val="single" w:sz="4" w:space="0" w:color="auto"/>
            </w:tcBorders>
            <w:noWrap/>
            <w:vAlign w:val="bottom"/>
          </w:tcPr>
          <w:p w14:paraId="2FE17F9F" w14:textId="77777777" w:rsidR="00DC30BB" w:rsidRPr="000E13EC" w:rsidRDefault="00DC30BB" w:rsidP="004456F6">
            <w:pPr>
              <w:rPr>
                <w:sz w:val="24"/>
                <w:szCs w:val="24"/>
              </w:rPr>
            </w:pPr>
            <w:r w:rsidRPr="000E13EC">
              <w:rPr>
                <w:sz w:val="24"/>
                <w:szCs w:val="24"/>
              </w:rPr>
              <w:t> </w:t>
            </w:r>
          </w:p>
        </w:tc>
        <w:tc>
          <w:tcPr>
            <w:tcW w:w="806" w:type="dxa"/>
            <w:tcBorders>
              <w:top w:val="nil"/>
              <w:left w:val="nil"/>
              <w:bottom w:val="single" w:sz="4" w:space="0" w:color="auto"/>
              <w:right w:val="single" w:sz="4" w:space="0" w:color="auto"/>
            </w:tcBorders>
            <w:noWrap/>
            <w:vAlign w:val="bottom"/>
          </w:tcPr>
          <w:p w14:paraId="2FE17FA0" w14:textId="77777777" w:rsidR="00DC30BB" w:rsidRPr="000E13EC" w:rsidRDefault="00DC30BB" w:rsidP="004456F6">
            <w:pPr>
              <w:rPr>
                <w:sz w:val="24"/>
                <w:szCs w:val="24"/>
              </w:rPr>
            </w:pPr>
            <w:r w:rsidRPr="000E13EC">
              <w:rPr>
                <w:sz w:val="24"/>
                <w:szCs w:val="24"/>
              </w:rPr>
              <w:t> </w:t>
            </w:r>
          </w:p>
        </w:tc>
        <w:tc>
          <w:tcPr>
            <w:tcW w:w="753" w:type="dxa"/>
            <w:tcBorders>
              <w:top w:val="nil"/>
              <w:left w:val="nil"/>
              <w:bottom w:val="single" w:sz="4" w:space="0" w:color="auto"/>
              <w:right w:val="single" w:sz="4" w:space="0" w:color="auto"/>
            </w:tcBorders>
            <w:noWrap/>
            <w:vAlign w:val="bottom"/>
          </w:tcPr>
          <w:p w14:paraId="2FE17FA1" w14:textId="77777777" w:rsidR="00DC30BB" w:rsidRPr="000E13EC" w:rsidRDefault="00DC30BB" w:rsidP="004456F6">
            <w:pPr>
              <w:rPr>
                <w:sz w:val="24"/>
                <w:szCs w:val="24"/>
              </w:rPr>
            </w:pPr>
            <w:r w:rsidRPr="000E13EC">
              <w:rPr>
                <w:sz w:val="24"/>
                <w:szCs w:val="24"/>
              </w:rPr>
              <w:t> </w:t>
            </w:r>
          </w:p>
        </w:tc>
        <w:tc>
          <w:tcPr>
            <w:tcW w:w="957" w:type="dxa"/>
            <w:tcBorders>
              <w:top w:val="nil"/>
              <w:left w:val="nil"/>
              <w:bottom w:val="single" w:sz="4" w:space="0" w:color="auto"/>
              <w:right w:val="single" w:sz="4" w:space="0" w:color="auto"/>
            </w:tcBorders>
            <w:noWrap/>
            <w:vAlign w:val="bottom"/>
          </w:tcPr>
          <w:p w14:paraId="2FE17FA2" w14:textId="77777777" w:rsidR="00DC30BB" w:rsidRPr="000E13EC" w:rsidRDefault="00DC30BB" w:rsidP="004456F6">
            <w:pPr>
              <w:rPr>
                <w:sz w:val="24"/>
                <w:szCs w:val="24"/>
              </w:rPr>
            </w:pPr>
            <w:r w:rsidRPr="000E13EC">
              <w:rPr>
                <w:sz w:val="24"/>
                <w:szCs w:val="24"/>
              </w:rPr>
              <w:t> </w:t>
            </w:r>
          </w:p>
        </w:tc>
        <w:tc>
          <w:tcPr>
            <w:tcW w:w="740" w:type="dxa"/>
            <w:tcBorders>
              <w:top w:val="nil"/>
              <w:left w:val="nil"/>
              <w:bottom w:val="single" w:sz="4" w:space="0" w:color="auto"/>
              <w:right w:val="single" w:sz="4" w:space="0" w:color="auto"/>
            </w:tcBorders>
            <w:noWrap/>
            <w:vAlign w:val="bottom"/>
          </w:tcPr>
          <w:p w14:paraId="2FE17FA3" w14:textId="77777777" w:rsidR="00DC30BB" w:rsidRPr="000E13EC" w:rsidRDefault="00DC30BB" w:rsidP="004456F6">
            <w:pPr>
              <w:rPr>
                <w:sz w:val="24"/>
                <w:szCs w:val="24"/>
              </w:rPr>
            </w:pPr>
            <w:r w:rsidRPr="000E13EC">
              <w:rPr>
                <w:sz w:val="24"/>
                <w:szCs w:val="24"/>
              </w:rPr>
              <w:t> </w:t>
            </w:r>
          </w:p>
        </w:tc>
        <w:tc>
          <w:tcPr>
            <w:tcW w:w="1420" w:type="dxa"/>
            <w:tcBorders>
              <w:top w:val="nil"/>
              <w:left w:val="nil"/>
              <w:bottom w:val="single" w:sz="4" w:space="0" w:color="auto"/>
              <w:right w:val="single" w:sz="4" w:space="0" w:color="auto"/>
            </w:tcBorders>
            <w:noWrap/>
            <w:vAlign w:val="bottom"/>
          </w:tcPr>
          <w:p w14:paraId="2FE17FA4" w14:textId="77777777" w:rsidR="00DC30BB" w:rsidRPr="000E13EC" w:rsidRDefault="00DC30BB" w:rsidP="004456F6">
            <w:pPr>
              <w:rPr>
                <w:sz w:val="24"/>
                <w:szCs w:val="24"/>
              </w:rPr>
            </w:pPr>
            <w:r w:rsidRPr="000E13EC">
              <w:rPr>
                <w:sz w:val="24"/>
                <w:szCs w:val="24"/>
              </w:rPr>
              <w:t> </w:t>
            </w:r>
          </w:p>
        </w:tc>
        <w:tc>
          <w:tcPr>
            <w:tcW w:w="1562" w:type="dxa"/>
            <w:tcBorders>
              <w:top w:val="nil"/>
              <w:left w:val="nil"/>
              <w:bottom w:val="single" w:sz="4" w:space="0" w:color="auto"/>
              <w:right w:val="single" w:sz="4" w:space="0" w:color="auto"/>
            </w:tcBorders>
            <w:noWrap/>
            <w:vAlign w:val="bottom"/>
          </w:tcPr>
          <w:p w14:paraId="2FE17FA5" w14:textId="77777777" w:rsidR="00DC30BB" w:rsidRPr="000E13EC" w:rsidRDefault="00DC30BB" w:rsidP="004456F6">
            <w:pPr>
              <w:rPr>
                <w:sz w:val="24"/>
                <w:szCs w:val="24"/>
              </w:rPr>
            </w:pPr>
            <w:r w:rsidRPr="000E13EC">
              <w:rPr>
                <w:sz w:val="24"/>
                <w:szCs w:val="24"/>
              </w:rPr>
              <w:t> </w:t>
            </w:r>
          </w:p>
        </w:tc>
        <w:tc>
          <w:tcPr>
            <w:tcW w:w="1734" w:type="dxa"/>
            <w:tcBorders>
              <w:top w:val="nil"/>
              <w:left w:val="nil"/>
              <w:bottom w:val="single" w:sz="4" w:space="0" w:color="auto"/>
              <w:right w:val="single" w:sz="4" w:space="0" w:color="auto"/>
            </w:tcBorders>
            <w:noWrap/>
            <w:vAlign w:val="bottom"/>
          </w:tcPr>
          <w:p w14:paraId="2FE17FA6" w14:textId="77777777" w:rsidR="00DC30BB" w:rsidRPr="000E13EC" w:rsidRDefault="00DC30BB" w:rsidP="004456F6">
            <w:pPr>
              <w:rPr>
                <w:sz w:val="24"/>
                <w:szCs w:val="24"/>
              </w:rPr>
            </w:pPr>
            <w:r w:rsidRPr="000E13EC">
              <w:rPr>
                <w:sz w:val="24"/>
                <w:szCs w:val="24"/>
              </w:rPr>
              <w:t> </w:t>
            </w:r>
          </w:p>
        </w:tc>
      </w:tr>
      <w:tr w:rsidR="00DC30BB" w:rsidRPr="000E13EC" w14:paraId="2FE17FB7" w14:textId="77777777" w:rsidTr="004456F6">
        <w:trPr>
          <w:trHeight w:val="315"/>
        </w:trPr>
        <w:tc>
          <w:tcPr>
            <w:tcW w:w="582" w:type="dxa"/>
            <w:tcBorders>
              <w:top w:val="nil"/>
              <w:left w:val="single" w:sz="4" w:space="0" w:color="auto"/>
              <w:bottom w:val="single" w:sz="4" w:space="0" w:color="auto"/>
              <w:right w:val="single" w:sz="4" w:space="0" w:color="auto"/>
            </w:tcBorders>
            <w:noWrap/>
            <w:vAlign w:val="bottom"/>
          </w:tcPr>
          <w:p w14:paraId="2FE17FA8" w14:textId="77777777" w:rsidR="00DC30BB" w:rsidRPr="000E13EC" w:rsidRDefault="00DC30BB" w:rsidP="004456F6">
            <w:pPr>
              <w:rPr>
                <w:sz w:val="24"/>
                <w:szCs w:val="24"/>
              </w:rPr>
            </w:pPr>
            <w:r w:rsidRPr="000E13EC">
              <w:rPr>
                <w:sz w:val="24"/>
                <w:szCs w:val="24"/>
              </w:rPr>
              <w:t> </w:t>
            </w:r>
          </w:p>
        </w:tc>
        <w:tc>
          <w:tcPr>
            <w:tcW w:w="886" w:type="dxa"/>
            <w:tcBorders>
              <w:top w:val="nil"/>
              <w:left w:val="nil"/>
              <w:bottom w:val="single" w:sz="4" w:space="0" w:color="auto"/>
              <w:right w:val="single" w:sz="4" w:space="0" w:color="auto"/>
            </w:tcBorders>
            <w:noWrap/>
            <w:vAlign w:val="bottom"/>
          </w:tcPr>
          <w:p w14:paraId="2FE17FA9" w14:textId="77777777" w:rsidR="00DC30BB" w:rsidRPr="000E13EC" w:rsidRDefault="00DC30BB" w:rsidP="004456F6">
            <w:pPr>
              <w:rPr>
                <w:sz w:val="24"/>
                <w:szCs w:val="24"/>
              </w:rPr>
            </w:pPr>
            <w:r w:rsidRPr="000E13EC">
              <w:rPr>
                <w:sz w:val="24"/>
                <w:szCs w:val="24"/>
              </w:rPr>
              <w:t> </w:t>
            </w:r>
          </w:p>
        </w:tc>
        <w:tc>
          <w:tcPr>
            <w:tcW w:w="904" w:type="dxa"/>
            <w:tcBorders>
              <w:top w:val="nil"/>
              <w:left w:val="nil"/>
              <w:bottom w:val="single" w:sz="4" w:space="0" w:color="auto"/>
              <w:right w:val="single" w:sz="4" w:space="0" w:color="auto"/>
            </w:tcBorders>
            <w:noWrap/>
            <w:vAlign w:val="bottom"/>
          </w:tcPr>
          <w:p w14:paraId="2FE17FAA" w14:textId="77777777" w:rsidR="00DC30BB" w:rsidRPr="000E13EC" w:rsidRDefault="00DC30BB" w:rsidP="004456F6">
            <w:pPr>
              <w:rPr>
                <w:sz w:val="24"/>
                <w:szCs w:val="24"/>
              </w:rPr>
            </w:pPr>
            <w:r w:rsidRPr="000E13EC">
              <w:rPr>
                <w:sz w:val="24"/>
                <w:szCs w:val="24"/>
              </w:rPr>
              <w:t> </w:t>
            </w:r>
          </w:p>
        </w:tc>
        <w:tc>
          <w:tcPr>
            <w:tcW w:w="1173" w:type="dxa"/>
            <w:tcBorders>
              <w:top w:val="nil"/>
              <w:left w:val="nil"/>
              <w:bottom w:val="single" w:sz="4" w:space="0" w:color="auto"/>
              <w:right w:val="single" w:sz="4" w:space="0" w:color="auto"/>
            </w:tcBorders>
            <w:noWrap/>
            <w:vAlign w:val="bottom"/>
          </w:tcPr>
          <w:p w14:paraId="2FE17FAB" w14:textId="77777777" w:rsidR="00DC30BB" w:rsidRPr="000E13EC" w:rsidRDefault="00DC30BB" w:rsidP="004456F6">
            <w:pPr>
              <w:rPr>
                <w:sz w:val="24"/>
                <w:szCs w:val="24"/>
              </w:rPr>
            </w:pPr>
            <w:r w:rsidRPr="000E13EC">
              <w:rPr>
                <w:sz w:val="24"/>
                <w:szCs w:val="24"/>
              </w:rPr>
              <w:t> </w:t>
            </w:r>
          </w:p>
        </w:tc>
        <w:tc>
          <w:tcPr>
            <w:tcW w:w="1032" w:type="dxa"/>
            <w:tcBorders>
              <w:top w:val="nil"/>
              <w:left w:val="nil"/>
              <w:bottom w:val="single" w:sz="4" w:space="0" w:color="auto"/>
              <w:right w:val="single" w:sz="4" w:space="0" w:color="auto"/>
            </w:tcBorders>
            <w:noWrap/>
            <w:vAlign w:val="bottom"/>
          </w:tcPr>
          <w:p w14:paraId="2FE17FAC" w14:textId="77777777" w:rsidR="00DC30BB" w:rsidRPr="000E13EC" w:rsidRDefault="00DC30BB" w:rsidP="004456F6">
            <w:pPr>
              <w:rPr>
                <w:sz w:val="24"/>
                <w:szCs w:val="24"/>
              </w:rPr>
            </w:pPr>
            <w:r w:rsidRPr="000E13EC">
              <w:rPr>
                <w:sz w:val="24"/>
                <w:szCs w:val="24"/>
              </w:rPr>
              <w:t> </w:t>
            </w:r>
          </w:p>
        </w:tc>
        <w:tc>
          <w:tcPr>
            <w:tcW w:w="952" w:type="dxa"/>
            <w:tcBorders>
              <w:top w:val="nil"/>
              <w:left w:val="nil"/>
              <w:bottom w:val="single" w:sz="4" w:space="0" w:color="auto"/>
              <w:right w:val="single" w:sz="4" w:space="0" w:color="auto"/>
            </w:tcBorders>
            <w:noWrap/>
            <w:vAlign w:val="bottom"/>
          </w:tcPr>
          <w:p w14:paraId="2FE17FAD" w14:textId="77777777" w:rsidR="00DC30BB" w:rsidRPr="000E13EC" w:rsidRDefault="00DC30BB" w:rsidP="004456F6">
            <w:pPr>
              <w:rPr>
                <w:sz w:val="24"/>
                <w:szCs w:val="24"/>
              </w:rPr>
            </w:pPr>
            <w:r w:rsidRPr="000E13EC">
              <w:rPr>
                <w:sz w:val="24"/>
                <w:szCs w:val="24"/>
              </w:rPr>
              <w:t> </w:t>
            </w:r>
          </w:p>
        </w:tc>
        <w:tc>
          <w:tcPr>
            <w:tcW w:w="1242" w:type="dxa"/>
            <w:tcBorders>
              <w:top w:val="nil"/>
              <w:left w:val="nil"/>
              <w:bottom w:val="single" w:sz="4" w:space="0" w:color="auto"/>
              <w:right w:val="single" w:sz="4" w:space="0" w:color="auto"/>
            </w:tcBorders>
            <w:noWrap/>
            <w:vAlign w:val="bottom"/>
          </w:tcPr>
          <w:p w14:paraId="2FE17FAE" w14:textId="77777777" w:rsidR="00DC30BB" w:rsidRPr="000E13EC" w:rsidRDefault="00DC30BB" w:rsidP="004456F6">
            <w:pPr>
              <w:rPr>
                <w:sz w:val="24"/>
                <w:szCs w:val="24"/>
              </w:rPr>
            </w:pPr>
            <w:r w:rsidRPr="000E13EC">
              <w:rPr>
                <w:sz w:val="24"/>
                <w:szCs w:val="24"/>
              </w:rPr>
              <w:t> </w:t>
            </w:r>
          </w:p>
        </w:tc>
        <w:tc>
          <w:tcPr>
            <w:tcW w:w="567" w:type="dxa"/>
            <w:tcBorders>
              <w:top w:val="nil"/>
              <w:left w:val="nil"/>
              <w:bottom w:val="single" w:sz="4" w:space="0" w:color="auto"/>
              <w:right w:val="single" w:sz="4" w:space="0" w:color="auto"/>
            </w:tcBorders>
            <w:noWrap/>
            <w:vAlign w:val="bottom"/>
          </w:tcPr>
          <w:p w14:paraId="2FE17FAF" w14:textId="77777777" w:rsidR="00DC30BB" w:rsidRPr="000E13EC" w:rsidRDefault="00DC30BB" w:rsidP="004456F6">
            <w:pPr>
              <w:rPr>
                <w:sz w:val="24"/>
                <w:szCs w:val="24"/>
              </w:rPr>
            </w:pPr>
            <w:r w:rsidRPr="000E13EC">
              <w:rPr>
                <w:sz w:val="24"/>
                <w:szCs w:val="24"/>
              </w:rPr>
              <w:t> </w:t>
            </w:r>
          </w:p>
        </w:tc>
        <w:tc>
          <w:tcPr>
            <w:tcW w:w="806" w:type="dxa"/>
            <w:tcBorders>
              <w:top w:val="nil"/>
              <w:left w:val="nil"/>
              <w:bottom w:val="single" w:sz="4" w:space="0" w:color="auto"/>
              <w:right w:val="single" w:sz="4" w:space="0" w:color="auto"/>
            </w:tcBorders>
            <w:noWrap/>
            <w:vAlign w:val="bottom"/>
          </w:tcPr>
          <w:p w14:paraId="2FE17FB0" w14:textId="77777777" w:rsidR="00DC30BB" w:rsidRPr="000E13EC" w:rsidRDefault="00DC30BB" w:rsidP="004456F6">
            <w:pPr>
              <w:rPr>
                <w:sz w:val="24"/>
                <w:szCs w:val="24"/>
              </w:rPr>
            </w:pPr>
            <w:r w:rsidRPr="000E13EC">
              <w:rPr>
                <w:sz w:val="24"/>
                <w:szCs w:val="24"/>
              </w:rPr>
              <w:t> </w:t>
            </w:r>
          </w:p>
        </w:tc>
        <w:tc>
          <w:tcPr>
            <w:tcW w:w="753" w:type="dxa"/>
            <w:tcBorders>
              <w:top w:val="nil"/>
              <w:left w:val="nil"/>
              <w:bottom w:val="single" w:sz="4" w:space="0" w:color="auto"/>
              <w:right w:val="single" w:sz="4" w:space="0" w:color="auto"/>
            </w:tcBorders>
            <w:noWrap/>
            <w:vAlign w:val="bottom"/>
          </w:tcPr>
          <w:p w14:paraId="2FE17FB1" w14:textId="77777777" w:rsidR="00DC30BB" w:rsidRPr="000E13EC" w:rsidRDefault="00DC30BB" w:rsidP="004456F6">
            <w:pPr>
              <w:rPr>
                <w:sz w:val="24"/>
                <w:szCs w:val="24"/>
              </w:rPr>
            </w:pPr>
            <w:r w:rsidRPr="000E13EC">
              <w:rPr>
                <w:sz w:val="24"/>
                <w:szCs w:val="24"/>
              </w:rPr>
              <w:t> </w:t>
            </w:r>
          </w:p>
        </w:tc>
        <w:tc>
          <w:tcPr>
            <w:tcW w:w="957" w:type="dxa"/>
            <w:tcBorders>
              <w:top w:val="nil"/>
              <w:left w:val="nil"/>
              <w:bottom w:val="single" w:sz="4" w:space="0" w:color="auto"/>
              <w:right w:val="single" w:sz="4" w:space="0" w:color="auto"/>
            </w:tcBorders>
            <w:noWrap/>
            <w:vAlign w:val="bottom"/>
          </w:tcPr>
          <w:p w14:paraId="2FE17FB2" w14:textId="77777777" w:rsidR="00DC30BB" w:rsidRPr="000E13EC" w:rsidRDefault="00DC30BB" w:rsidP="004456F6">
            <w:pPr>
              <w:rPr>
                <w:sz w:val="24"/>
                <w:szCs w:val="24"/>
              </w:rPr>
            </w:pPr>
            <w:r w:rsidRPr="000E13EC">
              <w:rPr>
                <w:sz w:val="24"/>
                <w:szCs w:val="24"/>
              </w:rPr>
              <w:t> </w:t>
            </w:r>
          </w:p>
        </w:tc>
        <w:tc>
          <w:tcPr>
            <w:tcW w:w="740" w:type="dxa"/>
            <w:tcBorders>
              <w:top w:val="nil"/>
              <w:left w:val="nil"/>
              <w:bottom w:val="single" w:sz="4" w:space="0" w:color="auto"/>
              <w:right w:val="single" w:sz="4" w:space="0" w:color="auto"/>
            </w:tcBorders>
            <w:noWrap/>
            <w:vAlign w:val="bottom"/>
          </w:tcPr>
          <w:p w14:paraId="2FE17FB3" w14:textId="77777777" w:rsidR="00DC30BB" w:rsidRPr="000E13EC" w:rsidRDefault="00DC30BB" w:rsidP="004456F6">
            <w:pPr>
              <w:rPr>
                <w:sz w:val="24"/>
                <w:szCs w:val="24"/>
              </w:rPr>
            </w:pPr>
            <w:r w:rsidRPr="000E13EC">
              <w:rPr>
                <w:sz w:val="24"/>
                <w:szCs w:val="24"/>
              </w:rPr>
              <w:t> </w:t>
            </w:r>
          </w:p>
        </w:tc>
        <w:tc>
          <w:tcPr>
            <w:tcW w:w="1420" w:type="dxa"/>
            <w:tcBorders>
              <w:top w:val="nil"/>
              <w:left w:val="nil"/>
              <w:bottom w:val="single" w:sz="4" w:space="0" w:color="auto"/>
              <w:right w:val="single" w:sz="4" w:space="0" w:color="auto"/>
            </w:tcBorders>
            <w:noWrap/>
            <w:vAlign w:val="bottom"/>
          </w:tcPr>
          <w:p w14:paraId="2FE17FB4" w14:textId="77777777" w:rsidR="00DC30BB" w:rsidRPr="000E13EC" w:rsidRDefault="00DC30BB" w:rsidP="004456F6">
            <w:pPr>
              <w:rPr>
                <w:sz w:val="24"/>
                <w:szCs w:val="24"/>
              </w:rPr>
            </w:pPr>
            <w:r w:rsidRPr="000E13EC">
              <w:rPr>
                <w:sz w:val="24"/>
                <w:szCs w:val="24"/>
              </w:rPr>
              <w:t> </w:t>
            </w:r>
          </w:p>
        </w:tc>
        <w:tc>
          <w:tcPr>
            <w:tcW w:w="1562" w:type="dxa"/>
            <w:tcBorders>
              <w:top w:val="nil"/>
              <w:left w:val="nil"/>
              <w:bottom w:val="single" w:sz="4" w:space="0" w:color="auto"/>
              <w:right w:val="single" w:sz="4" w:space="0" w:color="auto"/>
            </w:tcBorders>
            <w:noWrap/>
            <w:vAlign w:val="bottom"/>
          </w:tcPr>
          <w:p w14:paraId="2FE17FB5" w14:textId="77777777" w:rsidR="00DC30BB" w:rsidRPr="000E13EC" w:rsidRDefault="00DC30BB" w:rsidP="004456F6">
            <w:pPr>
              <w:rPr>
                <w:sz w:val="24"/>
                <w:szCs w:val="24"/>
              </w:rPr>
            </w:pPr>
            <w:r w:rsidRPr="000E13EC">
              <w:rPr>
                <w:sz w:val="24"/>
                <w:szCs w:val="24"/>
              </w:rPr>
              <w:t> </w:t>
            </w:r>
          </w:p>
        </w:tc>
        <w:tc>
          <w:tcPr>
            <w:tcW w:w="1734" w:type="dxa"/>
            <w:tcBorders>
              <w:top w:val="nil"/>
              <w:left w:val="nil"/>
              <w:bottom w:val="single" w:sz="4" w:space="0" w:color="auto"/>
              <w:right w:val="single" w:sz="4" w:space="0" w:color="auto"/>
            </w:tcBorders>
            <w:noWrap/>
            <w:vAlign w:val="bottom"/>
          </w:tcPr>
          <w:p w14:paraId="2FE17FB6" w14:textId="77777777" w:rsidR="00DC30BB" w:rsidRPr="000E13EC" w:rsidRDefault="00DC30BB" w:rsidP="004456F6">
            <w:pPr>
              <w:rPr>
                <w:sz w:val="24"/>
                <w:szCs w:val="24"/>
              </w:rPr>
            </w:pPr>
            <w:r w:rsidRPr="000E13EC">
              <w:rPr>
                <w:sz w:val="24"/>
                <w:szCs w:val="24"/>
              </w:rPr>
              <w:t> </w:t>
            </w:r>
          </w:p>
        </w:tc>
      </w:tr>
    </w:tbl>
    <w:p w14:paraId="2FE17FB8" w14:textId="7907A1E9" w:rsidR="00DC30BB" w:rsidRPr="00B44167" w:rsidRDefault="00DC30BB" w:rsidP="00DC30BB">
      <w:pPr>
        <w:numPr>
          <w:ilvl w:val="1"/>
          <w:numId w:val="2"/>
        </w:numPr>
        <w:tabs>
          <w:tab w:val="num" w:pos="142"/>
          <w:tab w:val="center" w:pos="4677"/>
          <w:tab w:val="right" w:pos="9355"/>
        </w:tabs>
        <w:ind w:left="567"/>
        <w:jc w:val="both"/>
        <w:rPr>
          <w:lang w:val="ru-RU"/>
        </w:rPr>
      </w:pPr>
      <w:r w:rsidRPr="00B44167">
        <w:rPr>
          <w:lang w:val="ru-RU"/>
        </w:rPr>
        <w:t xml:space="preserve">Контрагент (указать: Исполнитель/Подрядчик/ иное наименование контрагента) гарантирует Обществу (указать: </w:t>
      </w:r>
      <w:r w:rsidR="004C4E11" w:rsidRPr="00B44167">
        <w:rPr>
          <w:lang w:val="ru-RU"/>
        </w:rPr>
        <w:t>Покупателю</w:t>
      </w:r>
      <w:r w:rsidRPr="00B44167">
        <w:rPr>
          <w:lang w:val="ru-RU"/>
        </w:rPr>
        <w:t xml:space="preserve">/иное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r w:rsidR="004C4E11" w:rsidRPr="00B44167">
        <w:rPr>
          <w:lang w:val="ru-RU"/>
        </w:rPr>
        <w:t>Покупателю</w:t>
      </w:r>
      <w:r w:rsidRPr="00B44167">
        <w:rPr>
          <w:lang w:val="ru-RU"/>
        </w:rPr>
        <w:t>/иное наименование Общества) являются полными, точными и достоверными.</w:t>
      </w:r>
    </w:p>
    <w:p w14:paraId="2FE17FB9" w14:textId="5C9FE8AF" w:rsidR="00DC30BB" w:rsidRPr="00B44167" w:rsidRDefault="00DC30BB" w:rsidP="00DC30BB">
      <w:pPr>
        <w:numPr>
          <w:ilvl w:val="1"/>
          <w:numId w:val="2"/>
        </w:numPr>
        <w:tabs>
          <w:tab w:val="num" w:pos="142"/>
          <w:tab w:val="center" w:pos="4677"/>
          <w:tab w:val="right" w:pos="9355"/>
        </w:tabs>
        <w:ind w:left="567"/>
        <w:jc w:val="both"/>
        <w:rPr>
          <w:lang w:val="ru-RU"/>
        </w:rPr>
      </w:pPr>
      <w:r w:rsidRPr="00B44167">
        <w:rPr>
          <w:lang w:val="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r w:rsidR="004C4E11" w:rsidRPr="00B44167">
        <w:rPr>
          <w:color w:val="000000"/>
          <w:lang w:val="ru-RU"/>
        </w:rPr>
        <w:t>Покупателем</w:t>
      </w:r>
      <w:r w:rsidRPr="00B44167">
        <w:rPr>
          <w:lang w:val="ru-RU"/>
        </w:rPr>
        <w:t xml:space="preserve">/иное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B44167">
        <w:rPr>
          <w:lang w:val="ru-RU"/>
        </w:rPr>
        <w:t>Росфинмониторингу</w:t>
      </w:r>
      <w:proofErr w:type="spellEnd"/>
      <w:r w:rsidRPr="00B44167">
        <w:rPr>
          <w:lang w:val="ru-RU"/>
        </w:rPr>
        <w:t xml:space="preserve">,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w:t>
      </w:r>
      <w:r w:rsidR="004C4E11" w:rsidRPr="00B44167">
        <w:rPr>
          <w:lang w:val="ru-RU"/>
        </w:rPr>
        <w:t>Покупателя</w:t>
      </w:r>
      <w:r w:rsidRPr="00B44167">
        <w:rPr>
          <w:lang w:val="ru-RU"/>
        </w:rPr>
        <w:t xml:space="preserve">/иное </w:t>
      </w:r>
    </w:p>
    <w:p w14:paraId="2FE17FBA" w14:textId="77777777" w:rsidR="00DC30BB" w:rsidRPr="00B44167" w:rsidRDefault="00DC30BB" w:rsidP="00DC30BB">
      <w:pPr>
        <w:tabs>
          <w:tab w:val="num" w:pos="1789"/>
          <w:tab w:val="center" w:pos="4677"/>
          <w:tab w:val="right" w:pos="9355"/>
        </w:tabs>
        <w:ind w:left="1080"/>
        <w:jc w:val="both"/>
        <w:rPr>
          <w:lang w:val="ru-RU"/>
        </w:rPr>
      </w:pPr>
    </w:p>
    <w:p w14:paraId="2FE17FBB" w14:textId="2619DBF0" w:rsidR="00DC30BB" w:rsidRPr="00B44167" w:rsidRDefault="00DC30BB" w:rsidP="00DC30BB">
      <w:pPr>
        <w:tabs>
          <w:tab w:val="center" w:pos="4677"/>
          <w:tab w:val="right" w:pos="9355"/>
        </w:tabs>
        <w:ind w:left="567"/>
        <w:jc w:val="both"/>
        <w:rPr>
          <w:lang w:val="ru-RU"/>
        </w:rPr>
      </w:pPr>
      <w:r w:rsidRPr="00B44167">
        <w:rPr>
          <w:lang w:val="ru-RU"/>
        </w:rPr>
        <w:t xml:space="preserve">наименование Общества) от любой ответственности в связи с Раскрытием, в том числе возмещает Обществу (указать: </w:t>
      </w:r>
      <w:r w:rsidR="004C4E11" w:rsidRPr="00B44167">
        <w:rPr>
          <w:lang w:val="ru-RU"/>
        </w:rPr>
        <w:t>Покупателю</w:t>
      </w:r>
      <w:r w:rsidRPr="00B44167">
        <w:rPr>
          <w:lang w:val="ru-RU"/>
        </w:rPr>
        <w:t xml:space="preserve">/иное наименование Общества) убытки, понесенные в связи с предъявлением Обществу (указать: </w:t>
      </w:r>
      <w:r w:rsidR="004C4E11" w:rsidRPr="00B44167">
        <w:rPr>
          <w:lang w:val="ru-RU"/>
        </w:rPr>
        <w:t>Покупателю</w:t>
      </w:r>
      <w:r w:rsidRPr="00B44167">
        <w:rPr>
          <w:lang w:val="ru-RU"/>
        </w:rPr>
        <w:t>/иное наименование Общества) претензий, исков и требований любыми третьими лицами, чьи права были или могли быть нарушены таким Раскрытием.</w:t>
      </w:r>
    </w:p>
    <w:p w14:paraId="2FE17FBD" w14:textId="77777777" w:rsidR="00DC30BB" w:rsidRPr="00B44167" w:rsidRDefault="00DC30BB" w:rsidP="00DC30BB">
      <w:pPr>
        <w:tabs>
          <w:tab w:val="center" w:pos="4677"/>
          <w:tab w:val="right" w:pos="9355"/>
        </w:tabs>
        <w:jc w:val="right"/>
        <w:rPr>
          <w:b/>
          <w:sz w:val="22"/>
          <w:szCs w:val="22"/>
          <w:lang w:val="ru-RU"/>
        </w:rPr>
      </w:pPr>
      <w:r w:rsidRPr="00B44167">
        <w:rPr>
          <w:b/>
          <w:sz w:val="22"/>
          <w:szCs w:val="22"/>
          <w:lang w:val="ru-RU"/>
        </w:rPr>
        <w:t>Подпись уполномоченного лица организации</w:t>
      </w:r>
    </w:p>
    <w:p w14:paraId="2FE17FBE" w14:textId="77777777" w:rsidR="00611783" w:rsidRPr="00B44167" w:rsidRDefault="00DC30BB" w:rsidP="00611783">
      <w:pPr>
        <w:jc w:val="right"/>
        <w:rPr>
          <w:b/>
          <w:sz w:val="22"/>
          <w:szCs w:val="22"/>
          <w:lang w:val="ru-RU"/>
        </w:rPr>
        <w:sectPr w:rsidR="00611783" w:rsidRPr="00B44167" w:rsidSect="009E1719">
          <w:headerReference w:type="default" r:id="rId14"/>
          <w:pgSz w:w="16838" w:h="11906" w:orient="landscape"/>
          <w:pgMar w:top="709" w:right="1134" w:bottom="567" w:left="1134" w:header="708" w:footer="708" w:gutter="0"/>
          <w:cols w:space="708"/>
          <w:docGrid w:linePitch="360"/>
        </w:sectPr>
      </w:pPr>
      <w:r w:rsidRPr="00B44167">
        <w:rPr>
          <w:b/>
          <w:sz w:val="22"/>
          <w:szCs w:val="22"/>
          <w:lang w:val="ru-RU"/>
        </w:rPr>
        <w:t>печать организации</w:t>
      </w:r>
    </w:p>
    <w:p w14:paraId="2FE17FBF" w14:textId="77777777" w:rsidR="00157BFC" w:rsidRPr="00625D00" w:rsidRDefault="00157BFC" w:rsidP="00157BFC">
      <w:pPr>
        <w:ind w:left="-2663" w:firstLine="9326"/>
        <w:rPr>
          <w:sz w:val="24"/>
          <w:szCs w:val="24"/>
          <w:lang w:val="ru-RU"/>
        </w:rPr>
      </w:pPr>
      <w:r>
        <w:rPr>
          <w:sz w:val="24"/>
          <w:szCs w:val="24"/>
          <w:lang w:val="ru-RU"/>
        </w:rPr>
        <w:lastRenderedPageBreak/>
        <w:t>Приложение №4</w:t>
      </w:r>
      <w:r w:rsidRPr="00625D00">
        <w:rPr>
          <w:sz w:val="24"/>
          <w:szCs w:val="24"/>
          <w:lang w:val="ru-RU"/>
        </w:rPr>
        <w:t xml:space="preserve"> к договору </w:t>
      </w:r>
    </w:p>
    <w:p w14:paraId="2FE17FC0" w14:textId="79D8B1E6" w:rsidR="00157BFC" w:rsidRPr="00625D00" w:rsidRDefault="00157BFC" w:rsidP="00157BFC">
      <w:pPr>
        <w:ind w:left="-2663" w:firstLine="9326"/>
        <w:rPr>
          <w:sz w:val="24"/>
          <w:szCs w:val="24"/>
          <w:lang w:val="ru-RU"/>
        </w:rPr>
      </w:pPr>
      <w:r w:rsidRPr="00625D00">
        <w:rPr>
          <w:sz w:val="24"/>
          <w:szCs w:val="24"/>
          <w:lang w:val="ru-RU"/>
        </w:rPr>
        <w:t xml:space="preserve">от ________________ </w:t>
      </w:r>
      <w:r w:rsidR="007C5435">
        <w:rPr>
          <w:sz w:val="24"/>
          <w:szCs w:val="24"/>
          <w:lang w:val="ru-RU"/>
        </w:rPr>
        <w:t>2023</w:t>
      </w:r>
      <w:r w:rsidRPr="00625D00">
        <w:rPr>
          <w:sz w:val="24"/>
          <w:szCs w:val="24"/>
          <w:lang w:val="ru-RU"/>
        </w:rPr>
        <w:t>г.</w:t>
      </w:r>
    </w:p>
    <w:p w14:paraId="2FE17FC1" w14:textId="77777777" w:rsidR="00157BFC" w:rsidRPr="00625D00" w:rsidRDefault="00157BFC" w:rsidP="00157BFC">
      <w:pPr>
        <w:ind w:left="-2663" w:firstLine="9326"/>
        <w:rPr>
          <w:sz w:val="24"/>
          <w:szCs w:val="24"/>
          <w:lang w:val="ru-RU"/>
        </w:rPr>
      </w:pPr>
      <w:r w:rsidRPr="00625D00">
        <w:rPr>
          <w:sz w:val="24"/>
          <w:szCs w:val="24"/>
          <w:lang w:val="ru-RU"/>
        </w:rPr>
        <w:t>№ ________________</w:t>
      </w:r>
    </w:p>
    <w:p w14:paraId="2FE17FC2" w14:textId="77777777" w:rsidR="00611783" w:rsidRPr="00B94920" w:rsidRDefault="00611783" w:rsidP="00157BFC">
      <w:pPr>
        <w:jc w:val="center"/>
        <w:rPr>
          <w:b/>
          <w:sz w:val="22"/>
          <w:lang w:val="ru-RU"/>
        </w:rPr>
      </w:pPr>
    </w:p>
    <w:tbl>
      <w:tblPr>
        <w:tblW w:w="5000" w:type="pct"/>
        <w:tblLook w:val="01E0" w:firstRow="1" w:lastRow="1" w:firstColumn="1" w:lastColumn="1" w:noHBand="0" w:noVBand="0"/>
      </w:tblPr>
      <w:tblGrid>
        <w:gridCol w:w="3922"/>
        <w:gridCol w:w="5717"/>
      </w:tblGrid>
      <w:tr w:rsidR="007C5435" w:rsidRPr="00FA0907" w14:paraId="17C7D2D8" w14:textId="77777777" w:rsidTr="004456F6">
        <w:trPr>
          <w:cantSplit/>
          <w:trHeight w:val="20"/>
        </w:trPr>
        <w:tc>
          <w:tcPr>
            <w:tcW w:w="5000" w:type="pct"/>
            <w:gridSpan w:val="2"/>
            <w:shd w:val="clear" w:color="auto" w:fill="auto"/>
          </w:tcPr>
          <w:p w14:paraId="648292B2" w14:textId="77777777" w:rsidR="007C5435" w:rsidRDefault="007C5435" w:rsidP="004456F6">
            <w:pPr>
              <w:pStyle w:val="MarginText"/>
              <w:keepLines/>
              <w:spacing w:after="0" w:line="240" w:lineRule="auto"/>
              <w:jc w:val="center"/>
              <w:rPr>
                <w:rFonts w:ascii="Times New Roman" w:hAnsi="Times New Roman"/>
                <w:b/>
                <w:sz w:val="24"/>
                <w:szCs w:val="24"/>
              </w:rPr>
            </w:pPr>
          </w:p>
          <w:p w14:paraId="0042A530" w14:textId="77777777" w:rsidR="007C5435" w:rsidRPr="006A2E03" w:rsidRDefault="007C5435" w:rsidP="004456F6">
            <w:pPr>
              <w:pStyle w:val="MarginText"/>
              <w:keepLines/>
              <w:spacing w:after="0" w:line="240" w:lineRule="auto"/>
              <w:jc w:val="center"/>
              <w:rPr>
                <w:rFonts w:ascii="Times New Roman" w:hAnsi="Times New Roman"/>
                <w:b/>
                <w:sz w:val="24"/>
                <w:szCs w:val="24"/>
              </w:rPr>
            </w:pPr>
            <w:r w:rsidRPr="006A2E03">
              <w:rPr>
                <w:rFonts w:ascii="Times New Roman" w:hAnsi="Times New Roman"/>
                <w:b/>
                <w:sz w:val="24"/>
                <w:szCs w:val="24"/>
              </w:rPr>
              <w:t>ФОРМА СОГЛАСИЯ НА ОБРАБОТКУ</w:t>
            </w:r>
            <w:r w:rsidRPr="006A2E03">
              <w:rPr>
                <w:rFonts w:ascii="Times New Roman" w:hAnsi="Times New Roman"/>
                <w:b/>
                <w:sz w:val="24"/>
                <w:szCs w:val="24"/>
              </w:rPr>
              <w:br/>
              <w:t xml:space="preserve">ПЕРСОНАЛЬНЫХ ДАННЫХ </w:t>
            </w:r>
          </w:p>
        </w:tc>
      </w:tr>
      <w:tr w:rsidR="007C5435" w:rsidRPr="006A2E03" w14:paraId="2EFF9014" w14:textId="77777777" w:rsidTr="004456F6">
        <w:trPr>
          <w:cantSplit/>
          <w:trHeight w:val="20"/>
        </w:trPr>
        <w:tc>
          <w:tcPr>
            <w:tcW w:w="5000" w:type="pct"/>
            <w:gridSpan w:val="2"/>
            <w:shd w:val="clear" w:color="auto" w:fill="auto"/>
          </w:tcPr>
          <w:p w14:paraId="67F068FB" w14:textId="77777777" w:rsidR="007C5435" w:rsidRPr="00D71769" w:rsidRDefault="007C5435" w:rsidP="004456F6">
            <w:pPr>
              <w:keepLines/>
              <w:jc w:val="right"/>
              <w:rPr>
                <w:lang w:val="ru-RU"/>
              </w:rPr>
            </w:pPr>
          </w:p>
          <w:p w14:paraId="0CF85C74" w14:textId="77777777" w:rsidR="007C5435" w:rsidRPr="006A2E03" w:rsidRDefault="007C5435" w:rsidP="004456F6">
            <w:pPr>
              <w:keepLines/>
              <w:jc w:val="right"/>
            </w:pPr>
            <w:proofErr w:type="spellStart"/>
            <w:r w:rsidRPr="006A2E03">
              <w:t>Дата</w:t>
            </w:r>
            <w:proofErr w:type="spellEnd"/>
            <w:r w:rsidRPr="006A2E03">
              <w:t>: ___________ 20__</w:t>
            </w:r>
          </w:p>
        </w:tc>
      </w:tr>
      <w:tr w:rsidR="007C5435" w:rsidRPr="006A2E03" w14:paraId="4D1ACCD3" w14:textId="77777777" w:rsidTr="004456F6">
        <w:trPr>
          <w:cantSplit/>
          <w:trHeight w:val="20"/>
        </w:trPr>
        <w:tc>
          <w:tcPr>
            <w:tcW w:w="5000" w:type="pct"/>
            <w:gridSpan w:val="2"/>
            <w:shd w:val="clear" w:color="auto" w:fill="auto"/>
          </w:tcPr>
          <w:p w14:paraId="1D47231D" w14:textId="77777777" w:rsidR="007C5435" w:rsidRPr="006A2E03" w:rsidRDefault="007C5435" w:rsidP="007C5435">
            <w:pPr>
              <w:pStyle w:val="no1"/>
              <w:keepLines/>
              <w:numPr>
                <w:ilvl w:val="0"/>
                <w:numId w:val="22"/>
              </w:numPr>
              <w:spacing w:after="0" w:line="240" w:lineRule="auto"/>
              <w:ind w:left="567" w:hanging="567"/>
              <w:rPr>
                <w:rFonts w:ascii="Times New Roman" w:hAnsi="Times New Roman"/>
                <w:b/>
                <w:smallCaps/>
                <w:sz w:val="24"/>
                <w:szCs w:val="24"/>
                <w:lang w:val="ru-RU"/>
              </w:rPr>
            </w:pPr>
            <w:r w:rsidRPr="006A2E03">
              <w:rPr>
                <w:rFonts w:ascii="Times New Roman" w:hAnsi="Times New Roman"/>
                <w:b/>
                <w:smallCaps/>
                <w:sz w:val="24"/>
                <w:szCs w:val="24"/>
                <w:lang w:val="ru-RU"/>
              </w:rPr>
              <w:t>Субъект персональных данных</w:t>
            </w:r>
          </w:p>
        </w:tc>
      </w:tr>
      <w:tr w:rsidR="007C5435" w:rsidRPr="00FA0907" w14:paraId="44196859" w14:textId="77777777" w:rsidTr="004456F6">
        <w:trPr>
          <w:cantSplit/>
          <w:trHeight w:val="20"/>
        </w:trPr>
        <w:tc>
          <w:tcPr>
            <w:tcW w:w="5000" w:type="pct"/>
            <w:gridSpan w:val="2"/>
            <w:shd w:val="clear" w:color="auto" w:fill="auto"/>
          </w:tcPr>
          <w:p w14:paraId="1830AAD3" w14:textId="77777777" w:rsidR="007C5435" w:rsidRPr="006A2E03" w:rsidRDefault="007C5435" w:rsidP="004456F6">
            <w:pPr>
              <w:pStyle w:val="no2"/>
              <w:widowControl w:val="0"/>
              <w:spacing w:after="0" w:line="240" w:lineRule="auto"/>
              <w:ind w:left="567"/>
              <w:rPr>
                <w:rFonts w:ascii="Times New Roman" w:hAnsi="Times New Roman"/>
                <w:sz w:val="24"/>
                <w:szCs w:val="24"/>
                <w:lang w:val="ru-RU"/>
              </w:rPr>
            </w:pPr>
            <w:r w:rsidRPr="006A2E03">
              <w:rPr>
                <w:rFonts w:ascii="Times New Roman" w:hAnsi="Times New Roman"/>
                <w:sz w:val="24"/>
                <w:szCs w:val="24"/>
                <w:lang w:val="ru-RU"/>
              </w:rPr>
              <w:t>__________________________________________________________________________</w:t>
            </w:r>
          </w:p>
          <w:p w14:paraId="1E1610E9" w14:textId="77777777" w:rsidR="007C5435" w:rsidRPr="006A2E03" w:rsidRDefault="007C5435" w:rsidP="004456F6">
            <w:pPr>
              <w:pStyle w:val="no2"/>
              <w:widowControl w:val="0"/>
              <w:spacing w:after="0" w:line="240" w:lineRule="auto"/>
              <w:ind w:left="567"/>
              <w:jc w:val="center"/>
              <w:rPr>
                <w:rFonts w:ascii="Times New Roman" w:hAnsi="Times New Roman"/>
                <w:sz w:val="20"/>
                <w:szCs w:val="24"/>
                <w:vertAlign w:val="superscript"/>
                <w:lang w:val="ru-RU"/>
              </w:rPr>
            </w:pPr>
            <w:r w:rsidRPr="006A2E03">
              <w:rPr>
                <w:rFonts w:ascii="Times New Roman" w:hAnsi="Times New Roman"/>
                <w:sz w:val="20"/>
                <w:szCs w:val="24"/>
                <w:vertAlign w:val="superscript"/>
                <w:lang w:val="ru-RU"/>
              </w:rPr>
              <w:t>(фамилия, имя, отчество),</w:t>
            </w:r>
          </w:p>
          <w:p w14:paraId="4F936D38" w14:textId="77777777" w:rsidR="007C5435" w:rsidRPr="006A2E03" w:rsidRDefault="007C5435" w:rsidP="004456F6">
            <w:pPr>
              <w:pStyle w:val="no2"/>
              <w:widowControl w:val="0"/>
              <w:spacing w:after="0" w:line="240" w:lineRule="auto"/>
              <w:ind w:left="567"/>
              <w:rPr>
                <w:rFonts w:ascii="Times New Roman" w:hAnsi="Times New Roman"/>
                <w:sz w:val="24"/>
                <w:szCs w:val="24"/>
                <w:lang w:val="ru-RU"/>
              </w:rPr>
            </w:pPr>
            <w:r w:rsidRPr="006A2E03">
              <w:rPr>
                <w:rFonts w:ascii="Times New Roman" w:hAnsi="Times New Roman"/>
                <w:sz w:val="24"/>
                <w:szCs w:val="24"/>
                <w:lang w:val="ru-RU"/>
              </w:rPr>
              <w:t>__________________________________________________________________________</w:t>
            </w:r>
          </w:p>
          <w:p w14:paraId="65D1EE7C" w14:textId="77777777" w:rsidR="007C5435" w:rsidRPr="006A2E03" w:rsidRDefault="007C5435" w:rsidP="004456F6">
            <w:pPr>
              <w:pStyle w:val="no2"/>
              <w:widowControl w:val="0"/>
              <w:spacing w:after="0" w:line="240" w:lineRule="auto"/>
              <w:ind w:left="567"/>
              <w:jc w:val="center"/>
              <w:rPr>
                <w:rFonts w:ascii="Times New Roman" w:hAnsi="Times New Roman"/>
                <w:sz w:val="20"/>
                <w:szCs w:val="24"/>
                <w:vertAlign w:val="superscript"/>
                <w:lang w:val="ru-RU"/>
              </w:rPr>
            </w:pPr>
            <w:r w:rsidRPr="006A2E03">
              <w:rPr>
                <w:rFonts w:ascii="Times New Roman" w:hAnsi="Times New Roman"/>
                <w:sz w:val="20"/>
                <w:szCs w:val="24"/>
                <w:vertAlign w:val="superscript"/>
                <w:lang w:val="ru-RU"/>
              </w:rPr>
              <w:t>(адрес регистрации или фактический адрес проживания (если отличается))</w:t>
            </w:r>
          </w:p>
          <w:p w14:paraId="41B6EF87" w14:textId="77777777" w:rsidR="007C5435" w:rsidRPr="006A2E03" w:rsidRDefault="007C5435" w:rsidP="004456F6">
            <w:pPr>
              <w:pStyle w:val="no2"/>
              <w:widowControl w:val="0"/>
              <w:spacing w:after="0" w:line="240" w:lineRule="auto"/>
              <w:ind w:left="567"/>
              <w:rPr>
                <w:rFonts w:ascii="Times New Roman" w:hAnsi="Times New Roman"/>
                <w:sz w:val="24"/>
                <w:szCs w:val="24"/>
                <w:lang w:val="ru-RU"/>
              </w:rPr>
            </w:pPr>
            <w:r w:rsidRPr="006A2E03">
              <w:rPr>
                <w:rFonts w:ascii="Times New Roman" w:hAnsi="Times New Roman"/>
                <w:sz w:val="24"/>
                <w:szCs w:val="24"/>
                <w:lang w:val="ru-RU"/>
              </w:rPr>
              <w:t>__________________________________________________________________________</w:t>
            </w:r>
          </w:p>
          <w:p w14:paraId="220FD7C6" w14:textId="77777777" w:rsidR="007C5435" w:rsidRPr="006A2E03" w:rsidRDefault="007C5435" w:rsidP="004456F6">
            <w:pPr>
              <w:pStyle w:val="no2"/>
              <w:widowControl w:val="0"/>
              <w:spacing w:after="0" w:line="240" w:lineRule="auto"/>
              <w:ind w:left="567"/>
              <w:jc w:val="center"/>
              <w:rPr>
                <w:rFonts w:ascii="Times New Roman" w:hAnsi="Times New Roman"/>
                <w:sz w:val="20"/>
                <w:szCs w:val="24"/>
                <w:vertAlign w:val="superscript"/>
                <w:lang w:val="ru-RU"/>
              </w:rPr>
            </w:pPr>
            <w:r w:rsidRPr="006A2E03">
              <w:rPr>
                <w:rFonts w:ascii="Times New Roman" w:hAnsi="Times New Roman"/>
                <w:sz w:val="20"/>
                <w:szCs w:val="24"/>
                <w:vertAlign w:val="superscript"/>
                <w:lang w:val="ru-RU"/>
              </w:rPr>
              <w:t>(серия и номер основного документа, удостоверяющего личность)</w:t>
            </w:r>
          </w:p>
          <w:p w14:paraId="54D59694" w14:textId="77777777" w:rsidR="007C5435" w:rsidRPr="006A2E03" w:rsidRDefault="007C5435" w:rsidP="004456F6">
            <w:pPr>
              <w:pStyle w:val="no2"/>
              <w:widowControl w:val="0"/>
              <w:spacing w:after="0" w:line="240" w:lineRule="auto"/>
              <w:ind w:left="567"/>
              <w:rPr>
                <w:rFonts w:ascii="Times New Roman" w:hAnsi="Times New Roman"/>
                <w:sz w:val="24"/>
                <w:szCs w:val="24"/>
                <w:lang w:val="ru-RU"/>
              </w:rPr>
            </w:pPr>
            <w:r w:rsidRPr="006A2E03">
              <w:rPr>
                <w:rFonts w:ascii="Times New Roman" w:hAnsi="Times New Roman"/>
                <w:sz w:val="24"/>
                <w:szCs w:val="24"/>
                <w:lang w:val="ru-RU"/>
              </w:rPr>
              <w:t>выданный _________________________________________________________________</w:t>
            </w:r>
          </w:p>
          <w:p w14:paraId="20FE88D4" w14:textId="77777777" w:rsidR="007C5435" w:rsidRPr="006A2E03" w:rsidRDefault="007C5435" w:rsidP="004456F6">
            <w:pPr>
              <w:pStyle w:val="no2"/>
              <w:widowControl w:val="0"/>
              <w:spacing w:after="0" w:line="240" w:lineRule="auto"/>
              <w:ind w:left="567"/>
              <w:rPr>
                <w:rFonts w:ascii="Times New Roman" w:hAnsi="Times New Roman"/>
                <w:sz w:val="24"/>
                <w:szCs w:val="24"/>
                <w:lang w:val="ru-RU"/>
              </w:rPr>
            </w:pPr>
            <w:r w:rsidRPr="006A2E03">
              <w:rPr>
                <w:rFonts w:ascii="Times New Roman" w:hAnsi="Times New Roman"/>
                <w:sz w:val="24"/>
                <w:szCs w:val="24"/>
                <w:lang w:val="ru-RU"/>
              </w:rPr>
              <w:t>__________________________________________________________________________</w:t>
            </w:r>
          </w:p>
          <w:p w14:paraId="5FD3F76B" w14:textId="77777777" w:rsidR="007C5435" w:rsidRPr="006A2E03" w:rsidRDefault="007C5435" w:rsidP="004456F6">
            <w:pPr>
              <w:pStyle w:val="no2"/>
              <w:widowControl w:val="0"/>
              <w:spacing w:after="0" w:line="240" w:lineRule="auto"/>
              <w:ind w:left="567"/>
              <w:jc w:val="center"/>
              <w:rPr>
                <w:rFonts w:ascii="Times New Roman" w:hAnsi="Times New Roman"/>
                <w:sz w:val="20"/>
                <w:szCs w:val="24"/>
                <w:vertAlign w:val="superscript"/>
                <w:lang w:val="ru-RU"/>
              </w:rPr>
            </w:pPr>
            <w:r w:rsidRPr="006A2E03">
              <w:rPr>
                <w:rFonts w:ascii="Times New Roman" w:hAnsi="Times New Roman"/>
                <w:sz w:val="20"/>
                <w:szCs w:val="24"/>
                <w:vertAlign w:val="superscript"/>
                <w:lang w:val="ru-RU"/>
              </w:rPr>
              <w:t>(выдавший орган, код подразделения и дата выдачи)</w:t>
            </w:r>
          </w:p>
          <w:p w14:paraId="61C7ABDF" w14:textId="77777777" w:rsidR="007C5435" w:rsidRPr="006A2E03" w:rsidRDefault="007C5435" w:rsidP="004456F6">
            <w:pPr>
              <w:pStyle w:val="no2"/>
              <w:widowControl w:val="0"/>
              <w:spacing w:after="0" w:line="240" w:lineRule="auto"/>
              <w:ind w:left="567"/>
              <w:rPr>
                <w:rFonts w:ascii="Times New Roman" w:hAnsi="Times New Roman"/>
                <w:sz w:val="24"/>
                <w:szCs w:val="24"/>
                <w:lang w:val="ru-RU"/>
              </w:rPr>
            </w:pPr>
            <w:r w:rsidRPr="006A2E03">
              <w:rPr>
                <w:rFonts w:ascii="Times New Roman" w:hAnsi="Times New Roman"/>
                <w:sz w:val="24"/>
                <w:szCs w:val="24"/>
                <w:lang w:val="ru-RU"/>
              </w:rPr>
              <w:t>(далее – «</w:t>
            </w:r>
            <w:r w:rsidRPr="006A2E03">
              <w:rPr>
                <w:rFonts w:ascii="Times New Roman" w:hAnsi="Times New Roman"/>
                <w:b/>
                <w:sz w:val="24"/>
                <w:szCs w:val="24"/>
                <w:lang w:val="ru-RU"/>
              </w:rPr>
              <w:t>Субъект персональных данных»</w:t>
            </w:r>
            <w:r w:rsidRPr="006A2E03">
              <w:rPr>
                <w:rFonts w:ascii="Times New Roman" w:hAnsi="Times New Roman"/>
                <w:sz w:val="24"/>
                <w:szCs w:val="24"/>
                <w:lang w:val="ru-RU"/>
              </w:rPr>
              <w:t xml:space="preserve">), настоящим дает свое согласие </w:t>
            </w:r>
            <w:r>
              <w:rPr>
                <w:rFonts w:ascii="Times New Roman" w:hAnsi="Times New Roman"/>
                <w:sz w:val="24"/>
                <w:szCs w:val="24"/>
                <w:lang w:val="ru-RU"/>
              </w:rPr>
              <w:t xml:space="preserve">Акционерное общество «Томская </w:t>
            </w:r>
            <w:proofErr w:type="spellStart"/>
            <w:r>
              <w:rPr>
                <w:rFonts w:ascii="Times New Roman" w:hAnsi="Times New Roman"/>
                <w:sz w:val="24"/>
                <w:szCs w:val="24"/>
                <w:lang w:val="ru-RU"/>
              </w:rPr>
              <w:t>энергосбытовая</w:t>
            </w:r>
            <w:proofErr w:type="spellEnd"/>
            <w:r>
              <w:rPr>
                <w:rFonts w:ascii="Times New Roman" w:hAnsi="Times New Roman"/>
                <w:sz w:val="24"/>
                <w:szCs w:val="24"/>
                <w:lang w:val="ru-RU"/>
              </w:rPr>
              <w:t xml:space="preserve"> компания»</w:t>
            </w:r>
            <w:r w:rsidRPr="006A2E03">
              <w:rPr>
                <w:rFonts w:ascii="Times New Roman" w:hAnsi="Times New Roman"/>
                <w:sz w:val="24"/>
                <w:szCs w:val="24"/>
                <w:lang w:val="ru-RU"/>
              </w:rPr>
              <w:t xml:space="preserve"> (далее – «</w:t>
            </w:r>
            <w:r w:rsidRPr="006A2E03">
              <w:rPr>
                <w:rFonts w:ascii="Times New Roman" w:hAnsi="Times New Roman"/>
                <w:b/>
                <w:sz w:val="24"/>
                <w:szCs w:val="24"/>
                <w:lang w:val="ru-RU"/>
              </w:rPr>
              <w:t>Оператор»</w:t>
            </w:r>
            <w:r w:rsidRPr="006A2E03">
              <w:rPr>
                <w:rFonts w:ascii="Times New Roman" w:hAnsi="Times New Roman"/>
                <w:sz w:val="24"/>
                <w:szCs w:val="24"/>
                <w:lang w:val="ru-RU"/>
              </w:rPr>
              <w:t>), зарегистрированному по адресу</w:t>
            </w:r>
            <w:r>
              <w:rPr>
                <w:rFonts w:ascii="Times New Roman" w:hAnsi="Times New Roman"/>
                <w:sz w:val="24"/>
                <w:szCs w:val="24"/>
                <w:lang w:val="ru-RU"/>
              </w:rPr>
              <w:t>: 634034, г. Томск, ул. Котовского, 19</w:t>
            </w:r>
            <w:r w:rsidRPr="006A2E03">
              <w:rPr>
                <w:rFonts w:ascii="Times New Roman" w:hAnsi="Times New Roman"/>
                <w:sz w:val="24"/>
                <w:szCs w:val="24"/>
                <w:lang w:val="ru-RU"/>
              </w:rPr>
              <w:t>, на обработку своих персональных данных в соответствии с Федеральным законом от 27.07.2006 №</w:t>
            </w:r>
            <w:r>
              <w:rPr>
                <w:rFonts w:ascii="Times New Roman" w:hAnsi="Times New Roman"/>
                <w:sz w:val="24"/>
                <w:szCs w:val="24"/>
                <w:lang w:val="ru-RU"/>
              </w:rPr>
              <w:t> </w:t>
            </w:r>
            <w:r w:rsidRPr="006A2E03">
              <w:rPr>
                <w:rFonts w:ascii="Times New Roman" w:hAnsi="Times New Roman"/>
                <w:sz w:val="24"/>
                <w:szCs w:val="24"/>
                <w:lang w:val="ru-RU"/>
              </w:rPr>
              <w:t xml:space="preserve">152-ФЗ «О персональных данных» и иными применимыми положениями законодательства Российской Федерации как описано ниже. </w:t>
            </w:r>
          </w:p>
        </w:tc>
      </w:tr>
      <w:tr w:rsidR="007C5435" w:rsidRPr="00FA0907" w14:paraId="26A2B67B" w14:textId="77777777" w:rsidTr="004456F6">
        <w:trPr>
          <w:cantSplit/>
          <w:trHeight w:val="20"/>
        </w:trPr>
        <w:tc>
          <w:tcPr>
            <w:tcW w:w="5000" w:type="pct"/>
            <w:gridSpan w:val="2"/>
            <w:shd w:val="clear" w:color="auto" w:fill="auto"/>
          </w:tcPr>
          <w:p w14:paraId="1DC4EC1C" w14:textId="77777777" w:rsidR="007C5435" w:rsidRPr="006A2E03" w:rsidRDefault="007C5435" w:rsidP="007C5435">
            <w:pPr>
              <w:pStyle w:val="no1"/>
              <w:keepLines/>
              <w:numPr>
                <w:ilvl w:val="0"/>
                <w:numId w:val="22"/>
              </w:numPr>
              <w:spacing w:after="0" w:line="240" w:lineRule="auto"/>
              <w:ind w:left="567" w:hanging="567"/>
              <w:rPr>
                <w:rFonts w:ascii="Times New Roman" w:hAnsi="Times New Roman"/>
                <w:b/>
                <w:smallCaps/>
                <w:sz w:val="24"/>
                <w:szCs w:val="24"/>
                <w:lang w:val="ru-RU"/>
              </w:rPr>
            </w:pPr>
            <w:r w:rsidRPr="006A2E0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7C5435" w:rsidRPr="006A2E03" w14:paraId="562E03D0" w14:textId="77777777" w:rsidTr="004456F6">
        <w:trPr>
          <w:cantSplit/>
          <w:trHeight w:val="20"/>
        </w:trPr>
        <w:tc>
          <w:tcPr>
            <w:tcW w:w="5000" w:type="pct"/>
            <w:gridSpan w:val="2"/>
          </w:tcPr>
          <w:p w14:paraId="4B3F4B06" w14:textId="77777777" w:rsidR="007C5435" w:rsidRPr="006A2E03" w:rsidRDefault="007C5435" w:rsidP="007C5435">
            <w:pPr>
              <w:pStyle w:val="no2"/>
              <w:widowControl w:val="0"/>
              <w:numPr>
                <w:ilvl w:val="1"/>
                <w:numId w:val="22"/>
              </w:numPr>
              <w:tabs>
                <w:tab w:val="clear" w:pos="709"/>
                <w:tab w:val="num" w:pos="1418"/>
              </w:tabs>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фамилия, имя, отчество;</w:t>
            </w:r>
          </w:p>
        </w:tc>
      </w:tr>
      <w:tr w:rsidR="007C5435" w:rsidRPr="006A2E03" w14:paraId="648DF1CD" w14:textId="77777777" w:rsidTr="004456F6">
        <w:trPr>
          <w:cantSplit/>
          <w:trHeight w:val="20"/>
        </w:trPr>
        <w:tc>
          <w:tcPr>
            <w:tcW w:w="5000" w:type="pct"/>
            <w:gridSpan w:val="2"/>
          </w:tcPr>
          <w:p w14:paraId="3E552C36" w14:textId="77777777" w:rsidR="007C5435" w:rsidRPr="006A2E03" w:rsidRDefault="007C5435" w:rsidP="007C5435">
            <w:pPr>
              <w:pStyle w:val="no2"/>
              <w:widowControl w:val="0"/>
              <w:numPr>
                <w:ilvl w:val="1"/>
                <w:numId w:val="22"/>
              </w:numPr>
              <w:tabs>
                <w:tab w:val="clear" w:pos="709"/>
                <w:tab w:val="num" w:pos="1418"/>
              </w:tabs>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идентификационный номер налогоплательщика;</w:t>
            </w:r>
          </w:p>
        </w:tc>
      </w:tr>
      <w:tr w:rsidR="007C5435" w:rsidRPr="00FA0907" w14:paraId="00D25C66" w14:textId="77777777" w:rsidTr="004456F6">
        <w:trPr>
          <w:cantSplit/>
          <w:trHeight w:val="20"/>
        </w:trPr>
        <w:tc>
          <w:tcPr>
            <w:tcW w:w="5000" w:type="pct"/>
            <w:gridSpan w:val="2"/>
          </w:tcPr>
          <w:p w14:paraId="34822BAD" w14:textId="77777777" w:rsidR="007C5435" w:rsidRPr="006A2E03" w:rsidRDefault="007C5435" w:rsidP="007C5435">
            <w:pPr>
              <w:pStyle w:val="no2"/>
              <w:widowControl w:val="0"/>
              <w:numPr>
                <w:ilvl w:val="1"/>
                <w:numId w:val="22"/>
              </w:numPr>
              <w:tabs>
                <w:tab w:val="clear" w:pos="709"/>
                <w:tab w:val="num" w:pos="1418"/>
              </w:tabs>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C5435" w:rsidRPr="00FA0907" w14:paraId="344E099F" w14:textId="77777777" w:rsidTr="004456F6">
        <w:trPr>
          <w:cantSplit/>
          <w:trHeight w:val="20"/>
        </w:trPr>
        <w:tc>
          <w:tcPr>
            <w:tcW w:w="5000" w:type="pct"/>
            <w:gridSpan w:val="2"/>
          </w:tcPr>
          <w:p w14:paraId="212F72A6" w14:textId="77777777" w:rsidR="007C5435" w:rsidRPr="006A2E03" w:rsidRDefault="007C5435" w:rsidP="007C5435">
            <w:pPr>
              <w:pStyle w:val="no2"/>
              <w:widowControl w:val="0"/>
              <w:numPr>
                <w:ilvl w:val="1"/>
                <w:numId w:val="22"/>
              </w:numPr>
              <w:tabs>
                <w:tab w:val="clear" w:pos="709"/>
                <w:tab w:val="num" w:pos="1418"/>
              </w:tabs>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адрес места жительства или временной регистрации;</w:t>
            </w:r>
          </w:p>
        </w:tc>
      </w:tr>
      <w:tr w:rsidR="007C5435" w:rsidRPr="00FA0907" w14:paraId="4CD40DC7" w14:textId="77777777" w:rsidTr="004456F6">
        <w:trPr>
          <w:cantSplit/>
          <w:trHeight w:val="20"/>
        </w:trPr>
        <w:tc>
          <w:tcPr>
            <w:tcW w:w="5000" w:type="pct"/>
            <w:gridSpan w:val="2"/>
          </w:tcPr>
          <w:p w14:paraId="30D3EA66" w14:textId="77777777" w:rsidR="007C5435" w:rsidRPr="006A2E03" w:rsidRDefault="007C5435" w:rsidP="007C5435">
            <w:pPr>
              <w:pStyle w:val="no2"/>
              <w:widowControl w:val="0"/>
              <w:numPr>
                <w:ilvl w:val="1"/>
                <w:numId w:val="22"/>
              </w:numPr>
              <w:tabs>
                <w:tab w:val="clear" w:pos="709"/>
                <w:tab w:val="num" w:pos="1418"/>
              </w:tabs>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C5435" w:rsidRPr="006A2E03" w14:paraId="63A2FA5E" w14:textId="77777777" w:rsidTr="004456F6">
        <w:trPr>
          <w:cantSplit/>
          <w:trHeight w:val="20"/>
        </w:trPr>
        <w:tc>
          <w:tcPr>
            <w:tcW w:w="5000" w:type="pct"/>
            <w:gridSpan w:val="2"/>
          </w:tcPr>
          <w:p w14:paraId="7E216EC2" w14:textId="77777777" w:rsidR="007C5435" w:rsidRPr="006A2E03" w:rsidRDefault="007C5435" w:rsidP="004456F6">
            <w:pPr>
              <w:pStyle w:val="no2"/>
              <w:widowControl w:val="0"/>
              <w:spacing w:after="0" w:line="240" w:lineRule="auto"/>
              <w:rPr>
                <w:rFonts w:ascii="Times New Roman" w:hAnsi="Times New Roman"/>
                <w:sz w:val="24"/>
                <w:szCs w:val="24"/>
                <w:lang w:val="ru-RU"/>
              </w:rPr>
            </w:pPr>
            <w:proofErr w:type="spellStart"/>
            <w:proofErr w:type="gramStart"/>
            <w:r w:rsidRPr="006A2E03">
              <w:rPr>
                <w:rFonts w:ascii="Times New Roman" w:hAnsi="Times New Roman"/>
                <w:sz w:val="24"/>
                <w:szCs w:val="24"/>
              </w:rPr>
              <w:t>далее</w:t>
            </w:r>
            <w:proofErr w:type="spellEnd"/>
            <w:proofErr w:type="gramEnd"/>
            <w:r w:rsidRPr="006A2E03">
              <w:rPr>
                <w:rFonts w:ascii="Times New Roman" w:hAnsi="Times New Roman"/>
                <w:sz w:val="24"/>
                <w:szCs w:val="24"/>
              </w:rPr>
              <w:t xml:space="preserve"> – </w:t>
            </w:r>
            <w:r w:rsidRPr="006A2E03">
              <w:rPr>
                <w:rFonts w:ascii="Times New Roman" w:hAnsi="Times New Roman"/>
                <w:sz w:val="24"/>
                <w:szCs w:val="24"/>
                <w:lang w:val="ru-RU"/>
              </w:rPr>
              <w:t>«</w:t>
            </w:r>
            <w:proofErr w:type="spellStart"/>
            <w:r w:rsidRPr="006A2E03">
              <w:rPr>
                <w:rFonts w:ascii="Times New Roman" w:hAnsi="Times New Roman"/>
                <w:b/>
                <w:sz w:val="24"/>
                <w:szCs w:val="24"/>
              </w:rPr>
              <w:t>Персональные</w:t>
            </w:r>
            <w:proofErr w:type="spellEnd"/>
            <w:r w:rsidRPr="006A2E03">
              <w:rPr>
                <w:rFonts w:ascii="Times New Roman" w:hAnsi="Times New Roman"/>
                <w:b/>
                <w:sz w:val="24"/>
                <w:szCs w:val="24"/>
              </w:rPr>
              <w:t xml:space="preserve"> </w:t>
            </w:r>
            <w:proofErr w:type="spellStart"/>
            <w:r w:rsidRPr="006A2E03">
              <w:rPr>
                <w:rFonts w:ascii="Times New Roman" w:hAnsi="Times New Roman"/>
                <w:b/>
                <w:sz w:val="24"/>
                <w:szCs w:val="24"/>
              </w:rPr>
              <w:t>данные</w:t>
            </w:r>
            <w:proofErr w:type="spellEnd"/>
            <w:r w:rsidRPr="006A2E03">
              <w:rPr>
                <w:rFonts w:ascii="Times New Roman" w:hAnsi="Times New Roman"/>
                <w:sz w:val="24"/>
                <w:szCs w:val="24"/>
                <w:lang w:val="ru-RU"/>
              </w:rPr>
              <w:t>»</w:t>
            </w:r>
            <w:r w:rsidRPr="006A2E03">
              <w:rPr>
                <w:rFonts w:ascii="Times New Roman" w:hAnsi="Times New Roman"/>
                <w:sz w:val="24"/>
                <w:szCs w:val="24"/>
              </w:rPr>
              <w:t>.</w:t>
            </w:r>
            <w:r w:rsidRPr="006A2E03">
              <w:rPr>
                <w:rFonts w:ascii="Times New Roman" w:hAnsi="Times New Roman"/>
                <w:sz w:val="24"/>
                <w:szCs w:val="24"/>
                <w:lang w:val="ru-RU"/>
              </w:rPr>
              <w:t xml:space="preserve"> </w:t>
            </w:r>
          </w:p>
        </w:tc>
      </w:tr>
      <w:tr w:rsidR="007C5435" w:rsidRPr="00FA0907" w14:paraId="0787D261" w14:textId="77777777" w:rsidTr="004456F6">
        <w:trPr>
          <w:cantSplit/>
          <w:trHeight w:val="20"/>
        </w:trPr>
        <w:tc>
          <w:tcPr>
            <w:tcW w:w="5000" w:type="pct"/>
            <w:gridSpan w:val="2"/>
          </w:tcPr>
          <w:p w14:paraId="7E6BC595" w14:textId="77777777" w:rsidR="007C5435" w:rsidRPr="006A2E03" w:rsidRDefault="007C5435" w:rsidP="007C5435">
            <w:pPr>
              <w:pStyle w:val="no1"/>
              <w:keepLines/>
              <w:numPr>
                <w:ilvl w:val="0"/>
                <w:numId w:val="22"/>
              </w:numPr>
              <w:spacing w:after="0" w:line="240" w:lineRule="auto"/>
              <w:ind w:left="567" w:hanging="567"/>
              <w:rPr>
                <w:rFonts w:ascii="Times New Roman" w:hAnsi="Times New Roman"/>
                <w:b/>
                <w:smallCaps/>
                <w:sz w:val="24"/>
                <w:szCs w:val="24"/>
                <w:lang w:val="ru-RU"/>
              </w:rPr>
            </w:pPr>
            <w:bookmarkStart w:id="7" w:name="_Ref69133461"/>
            <w:bookmarkStart w:id="8" w:name="_Hlk98944287"/>
            <w:r w:rsidRPr="006A2E03">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7"/>
            <w:bookmarkEnd w:id="8"/>
            <w:r w:rsidRPr="006A2E03">
              <w:rPr>
                <w:rFonts w:ascii="Times New Roman" w:hAnsi="Times New Roman"/>
                <w:b/>
                <w:smallCaps/>
                <w:sz w:val="24"/>
                <w:szCs w:val="24"/>
                <w:lang w:val="ru-RU"/>
              </w:rPr>
              <w:t xml:space="preserve">данных для </w:t>
            </w:r>
            <w:r w:rsidRPr="006A2E03">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A2E03">
              <w:rPr>
                <w:rFonts w:ascii="Times New Roman" w:hAnsi="Times New Roman"/>
                <w:smallCaps/>
                <w:sz w:val="24"/>
                <w:szCs w:val="24"/>
                <w:lang w:val="ru-RU"/>
              </w:rPr>
              <w:t>.</w:t>
            </w:r>
          </w:p>
        </w:tc>
      </w:tr>
      <w:tr w:rsidR="007C5435" w:rsidRPr="00FA0907" w14:paraId="5BB17704" w14:textId="77777777" w:rsidTr="004456F6">
        <w:trPr>
          <w:cantSplit/>
          <w:trHeight w:val="20"/>
        </w:trPr>
        <w:tc>
          <w:tcPr>
            <w:tcW w:w="5000" w:type="pct"/>
            <w:gridSpan w:val="2"/>
          </w:tcPr>
          <w:p w14:paraId="009E806D" w14:textId="77777777" w:rsidR="007C5435" w:rsidRPr="006A2E03" w:rsidRDefault="007C5435" w:rsidP="007C5435">
            <w:pPr>
              <w:pStyle w:val="no1"/>
              <w:keepLines/>
              <w:numPr>
                <w:ilvl w:val="0"/>
                <w:numId w:val="22"/>
              </w:numPr>
              <w:spacing w:after="0" w:line="240" w:lineRule="auto"/>
              <w:ind w:left="567" w:hanging="567"/>
              <w:rPr>
                <w:rFonts w:ascii="Times New Roman" w:hAnsi="Times New Roman"/>
                <w:b/>
                <w:smallCaps/>
                <w:sz w:val="24"/>
                <w:szCs w:val="24"/>
                <w:lang w:val="ru-RU"/>
              </w:rPr>
            </w:pPr>
            <w:r w:rsidRPr="006A2E03">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7C5435" w:rsidRPr="00FA0907" w14:paraId="3A4F8F9B" w14:textId="77777777" w:rsidTr="004456F6">
        <w:trPr>
          <w:cantSplit/>
          <w:trHeight w:val="20"/>
        </w:trPr>
        <w:tc>
          <w:tcPr>
            <w:tcW w:w="5000" w:type="pct"/>
            <w:gridSpan w:val="2"/>
          </w:tcPr>
          <w:p w14:paraId="422FAEBE" w14:textId="77777777" w:rsidR="007C5435" w:rsidRPr="006A2E03" w:rsidRDefault="007C5435" w:rsidP="007C5435">
            <w:pPr>
              <w:pStyle w:val="no2"/>
              <w:widowControl w:val="0"/>
              <w:numPr>
                <w:ilvl w:val="1"/>
                <w:numId w:val="22"/>
              </w:numPr>
              <w:tabs>
                <w:tab w:val="clear" w:pos="709"/>
                <w:tab w:val="num" w:pos="1418"/>
              </w:tabs>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C5435" w:rsidRPr="00FA0907" w14:paraId="08F6658F" w14:textId="77777777" w:rsidTr="004456F6">
        <w:trPr>
          <w:cantSplit/>
          <w:trHeight w:val="20"/>
        </w:trPr>
        <w:tc>
          <w:tcPr>
            <w:tcW w:w="5000" w:type="pct"/>
            <w:gridSpan w:val="2"/>
          </w:tcPr>
          <w:p w14:paraId="19450C52" w14:textId="77777777" w:rsidR="007C5435" w:rsidRPr="006A2E03" w:rsidRDefault="007C5435" w:rsidP="007C5435">
            <w:pPr>
              <w:pStyle w:val="no2"/>
              <w:widowControl w:val="0"/>
              <w:numPr>
                <w:ilvl w:val="1"/>
                <w:numId w:val="22"/>
              </w:numPr>
              <w:tabs>
                <w:tab w:val="clear" w:pos="709"/>
                <w:tab w:val="num" w:pos="1418"/>
              </w:tabs>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C5435" w:rsidRPr="006A2E03" w14:paraId="51FFAD55" w14:textId="77777777" w:rsidTr="004456F6">
        <w:trPr>
          <w:cantSplit/>
          <w:trHeight w:val="20"/>
        </w:trPr>
        <w:tc>
          <w:tcPr>
            <w:tcW w:w="5000" w:type="pct"/>
            <w:gridSpan w:val="2"/>
          </w:tcPr>
          <w:p w14:paraId="6FA2C22A" w14:textId="77777777" w:rsidR="007C5435" w:rsidRPr="006A2E03" w:rsidRDefault="007C5435" w:rsidP="007C5435">
            <w:pPr>
              <w:pStyle w:val="no4"/>
              <w:widowControl w:val="0"/>
              <w:numPr>
                <w:ilvl w:val="2"/>
                <w:numId w:val="23"/>
              </w:numPr>
              <w:spacing w:after="0" w:line="240" w:lineRule="auto"/>
              <w:ind w:left="604" w:hanging="567"/>
              <w:rPr>
                <w:rFonts w:ascii="Times New Roman" w:hAnsi="Times New Roman"/>
                <w:sz w:val="24"/>
                <w:szCs w:val="24"/>
                <w:lang w:val="ru-RU"/>
              </w:rPr>
            </w:pPr>
            <w:r w:rsidRPr="006A2E03">
              <w:rPr>
                <w:rFonts w:ascii="Times New Roman" w:hAnsi="Times New Roman"/>
                <w:sz w:val="24"/>
                <w:szCs w:val="24"/>
                <w:lang w:val="ru-RU"/>
              </w:rPr>
              <w:lastRenderedPageBreak/>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6A2E03">
              <w:rPr>
                <w:rFonts w:ascii="Times New Roman" w:hAnsi="Times New Roman"/>
                <w:sz w:val="24"/>
                <w:szCs w:val="24"/>
                <w:lang w:val="ru-RU"/>
              </w:rPr>
              <w:t>Пироговская</w:t>
            </w:r>
            <w:proofErr w:type="spellEnd"/>
            <w:r w:rsidRPr="006A2E03">
              <w:rPr>
                <w:rFonts w:ascii="Times New Roman" w:hAnsi="Times New Roman"/>
                <w:sz w:val="24"/>
                <w:szCs w:val="24"/>
                <w:lang w:val="ru-RU"/>
              </w:rPr>
              <w:t>, д. 27, стр. 3;</w:t>
            </w:r>
          </w:p>
        </w:tc>
      </w:tr>
      <w:tr w:rsidR="007C5435" w:rsidRPr="006A2E03" w14:paraId="78EA6399" w14:textId="77777777" w:rsidTr="004456F6">
        <w:trPr>
          <w:cantSplit/>
          <w:trHeight w:val="20"/>
        </w:trPr>
        <w:tc>
          <w:tcPr>
            <w:tcW w:w="5000" w:type="pct"/>
            <w:gridSpan w:val="2"/>
          </w:tcPr>
          <w:p w14:paraId="58A97B41" w14:textId="77777777" w:rsidR="007C5435" w:rsidRPr="006A2E03" w:rsidRDefault="007C5435" w:rsidP="007C5435">
            <w:pPr>
              <w:pStyle w:val="no4"/>
              <w:widowControl w:val="0"/>
              <w:numPr>
                <w:ilvl w:val="2"/>
                <w:numId w:val="23"/>
              </w:numPr>
              <w:spacing w:after="0" w:line="240" w:lineRule="auto"/>
              <w:ind w:left="604" w:hanging="604"/>
              <w:rPr>
                <w:rFonts w:ascii="Times New Roman" w:hAnsi="Times New Roman"/>
                <w:sz w:val="24"/>
                <w:szCs w:val="24"/>
                <w:lang w:val="ru-RU"/>
              </w:rPr>
            </w:pPr>
            <w:r w:rsidRPr="006A2E03">
              <w:rPr>
                <w:rFonts w:ascii="Times New Roman" w:hAnsi="Times New Roman"/>
                <w:sz w:val="24"/>
                <w:szCs w:val="24"/>
                <w:lang w:val="ru-RU"/>
              </w:rPr>
              <w:t xml:space="preserve">Публичное акционерное общество «Интер РАО ЕЭС», зарегистрированное по адресу: 119435, г. Москва, ул. Большая </w:t>
            </w:r>
            <w:proofErr w:type="spellStart"/>
            <w:r w:rsidRPr="006A2E03">
              <w:rPr>
                <w:rFonts w:ascii="Times New Roman" w:hAnsi="Times New Roman"/>
                <w:sz w:val="24"/>
                <w:szCs w:val="24"/>
                <w:lang w:val="ru-RU"/>
              </w:rPr>
              <w:t>Пироговская</w:t>
            </w:r>
            <w:proofErr w:type="spellEnd"/>
            <w:r w:rsidRPr="006A2E03">
              <w:rPr>
                <w:rFonts w:ascii="Times New Roman" w:hAnsi="Times New Roman"/>
                <w:sz w:val="24"/>
                <w:szCs w:val="24"/>
                <w:lang w:val="ru-RU"/>
              </w:rPr>
              <w:t>, д. 27, стр. 2;</w:t>
            </w:r>
          </w:p>
        </w:tc>
      </w:tr>
      <w:tr w:rsidR="007C5435" w:rsidRPr="00FA0907" w14:paraId="2154697F" w14:textId="77777777" w:rsidTr="004456F6">
        <w:trPr>
          <w:cantSplit/>
          <w:trHeight w:val="20"/>
        </w:trPr>
        <w:tc>
          <w:tcPr>
            <w:tcW w:w="5000" w:type="pct"/>
            <w:gridSpan w:val="2"/>
          </w:tcPr>
          <w:p w14:paraId="52FBCF81" w14:textId="77777777" w:rsidR="007C5435" w:rsidRPr="006A2E03" w:rsidRDefault="007C5435" w:rsidP="004456F6">
            <w:pPr>
              <w:pStyle w:val="no4"/>
              <w:widowControl w:val="0"/>
              <w:spacing w:after="0" w:line="240" w:lineRule="auto"/>
              <w:ind w:left="604"/>
              <w:rPr>
                <w:rFonts w:ascii="Times New Roman" w:hAnsi="Times New Roman"/>
                <w:sz w:val="24"/>
                <w:szCs w:val="24"/>
                <w:lang w:val="ru-RU"/>
              </w:rPr>
            </w:pPr>
            <w:r w:rsidRPr="006A2E03">
              <w:rPr>
                <w:rFonts w:ascii="Times New Roman" w:hAnsi="Times New Roman"/>
                <w:sz w:val="24"/>
                <w:szCs w:val="24"/>
                <w:lang w:val="ru-RU"/>
              </w:rPr>
              <w:t>с целью, указанной в разделе</w:t>
            </w:r>
            <w:r w:rsidRPr="006A2E03">
              <w:rPr>
                <w:rFonts w:ascii="Times New Roman" w:hAnsi="Times New Roman"/>
                <w:sz w:val="24"/>
                <w:szCs w:val="24"/>
              </w:rPr>
              <w:t> </w:t>
            </w:r>
            <w:r w:rsidRPr="006A2E03">
              <w:rPr>
                <w:rFonts w:ascii="Times New Roman" w:hAnsi="Times New Roman"/>
                <w:sz w:val="24"/>
                <w:szCs w:val="24"/>
              </w:rPr>
              <w:fldChar w:fldCharType="begin"/>
            </w:r>
            <w:r w:rsidRPr="006A2E03">
              <w:rPr>
                <w:rFonts w:ascii="Times New Roman" w:hAnsi="Times New Roman"/>
                <w:sz w:val="24"/>
                <w:szCs w:val="24"/>
                <w:lang w:val="ru-RU"/>
              </w:rPr>
              <w:instrText xml:space="preserve"> </w:instrText>
            </w:r>
            <w:r w:rsidRPr="006A2E03">
              <w:rPr>
                <w:rFonts w:ascii="Times New Roman" w:hAnsi="Times New Roman"/>
                <w:sz w:val="24"/>
                <w:szCs w:val="24"/>
              </w:rPr>
              <w:instrText>REF</w:instrText>
            </w:r>
            <w:r w:rsidRPr="006A2E03">
              <w:rPr>
                <w:rFonts w:ascii="Times New Roman" w:hAnsi="Times New Roman"/>
                <w:sz w:val="24"/>
                <w:szCs w:val="24"/>
                <w:lang w:val="ru-RU"/>
              </w:rPr>
              <w:instrText xml:space="preserve"> _</w:instrText>
            </w:r>
            <w:r w:rsidRPr="006A2E03">
              <w:rPr>
                <w:rFonts w:ascii="Times New Roman" w:hAnsi="Times New Roman"/>
                <w:sz w:val="24"/>
                <w:szCs w:val="24"/>
              </w:rPr>
              <w:instrText>Ref</w:instrText>
            </w:r>
            <w:r w:rsidRPr="006A2E03">
              <w:rPr>
                <w:rFonts w:ascii="Times New Roman" w:hAnsi="Times New Roman"/>
                <w:sz w:val="24"/>
                <w:szCs w:val="24"/>
                <w:lang w:val="ru-RU"/>
              </w:rPr>
              <w:instrText>69133461 \</w:instrText>
            </w:r>
            <w:r w:rsidRPr="006A2E03">
              <w:rPr>
                <w:rFonts w:ascii="Times New Roman" w:hAnsi="Times New Roman"/>
                <w:sz w:val="24"/>
                <w:szCs w:val="24"/>
              </w:rPr>
              <w:instrText>r</w:instrText>
            </w:r>
            <w:r w:rsidRPr="006A2E03">
              <w:rPr>
                <w:rFonts w:ascii="Times New Roman" w:hAnsi="Times New Roman"/>
                <w:sz w:val="24"/>
                <w:szCs w:val="24"/>
                <w:lang w:val="ru-RU"/>
              </w:rPr>
              <w:instrText xml:space="preserve"> \</w:instrText>
            </w:r>
            <w:r w:rsidRPr="006A2E03">
              <w:rPr>
                <w:rFonts w:ascii="Times New Roman" w:hAnsi="Times New Roman"/>
                <w:sz w:val="24"/>
                <w:szCs w:val="24"/>
              </w:rPr>
              <w:instrText>h</w:instrText>
            </w:r>
            <w:r w:rsidRPr="006A2E03">
              <w:rPr>
                <w:rFonts w:ascii="Times New Roman" w:hAnsi="Times New Roman"/>
                <w:sz w:val="24"/>
                <w:szCs w:val="24"/>
                <w:lang w:val="ru-RU"/>
              </w:rPr>
              <w:instrText xml:space="preserve">  \* </w:instrText>
            </w:r>
            <w:r w:rsidRPr="006A2E03">
              <w:rPr>
                <w:rFonts w:ascii="Times New Roman" w:hAnsi="Times New Roman"/>
                <w:sz w:val="24"/>
                <w:szCs w:val="24"/>
              </w:rPr>
              <w:instrText>MERGEFORMAT</w:instrText>
            </w:r>
            <w:r w:rsidRPr="006A2E03">
              <w:rPr>
                <w:rFonts w:ascii="Times New Roman" w:hAnsi="Times New Roman"/>
                <w:sz w:val="24"/>
                <w:szCs w:val="24"/>
                <w:lang w:val="ru-RU"/>
              </w:rPr>
              <w:instrText xml:space="preserve"> </w:instrText>
            </w:r>
            <w:r w:rsidRPr="006A2E03">
              <w:rPr>
                <w:rFonts w:ascii="Times New Roman" w:hAnsi="Times New Roman"/>
                <w:sz w:val="24"/>
                <w:szCs w:val="24"/>
              </w:rPr>
            </w:r>
            <w:r w:rsidRPr="006A2E03">
              <w:rPr>
                <w:rFonts w:ascii="Times New Roman" w:hAnsi="Times New Roman"/>
                <w:sz w:val="24"/>
                <w:szCs w:val="24"/>
              </w:rPr>
              <w:fldChar w:fldCharType="separate"/>
            </w:r>
            <w:r w:rsidRPr="000C691F">
              <w:rPr>
                <w:rFonts w:ascii="Times New Roman" w:hAnsi="Times New Roman"/>
                <w:sz w:val="24"/>
                <w:szCs w:val="24"/>
                <w:lang w:val="ru-RU"/>
              </w:rPr>
              <w:t>3</w:t>
            </w:r>
            <w:r w:rsidRPr="006A2E03">
              <w:rPr>
                <w:rFonts w:ascii="Times New Roman" w:hAnsi="Times New Roman"/>
                <w:sz w:val="24"/>
                <w:szCs w:val="24"/>
              </w:rPr>
              <w:fldChar w:fldCharType="end"/>
            </w:r>
            <w:r w:rsidRPr="006A2E03">
              <w:rPr>
                <w:rFonts w:ascii="Times New Roman" w:hAnsi="Times New Roman"/>
                <w:sz w:val="24"/>
                <w:szCs w:val="24"/>
                <w:lang w:val="ru-RU"/>
              </w:rPr>
              <w:t xml:space="preserve"> выше.</w:t>
            </w:r>
          </w:p>
        </w:tc>
      </w:tr>
      <w:tr w:rsidR="007C5435" w:rsidRPr="00FA0907" w14:paraId="031E2BD6" w14:textId="77777777" w:rsidTr="004456F6">
        <w:trPr>
          <w:cantSplit/>
          <w:trHeight w:val="20"/>
        </w:trPr>
        <w:tc>
          <w:tcPr>
            <w:tcW w:w="5000" w:type="pct"/>
            <w:gridSpan w:val="2"/>
          </w:tcPr>
          <w:p w14:paraId="3E5FFA9D" w14:textId="77777777" w:rsidR="007C5435" w:rsidRPr="006A2E03" w:rsidRDefault="007C5435" w:rsidP="007C5435">
            <w:pPr>
              <w:pStyle w:val="no2"/>
              <w:widowControl w:val="0"/>
              <w:numPr>
                <w:ilvl w:val="1"/>
                <w:numId w:val="23"/>
              </w:numPr>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C5435" w:rsidRPr="006A2E03" w14:paraId="6B5EFD07" w14:textId="77777777" w:rsidTr="004456F6">
        <w:trPr>
          <w:cantSplit/>
          <w:trHeight w:val="20"/>
        </w:trPr>
        <w:tc>
          <w:tcPr>
            <w:tcW w:w="5000" w:type="pct"/>
            <w:gridSpan w:val="2"/>
          </w:tcPr>
          <w:p w14:paraId="37845934" w14:textId="77777777" w:rsidR="007C5435" w:rsidRPr="006A2E03" w:rsidRDefault="007C5435" w:rsidP="007C5435">
            <w:pPr>
              <w:pStyle w:val="no4"/>
              <w:widowControl w:val="0"/>
              <w:numPr>
                <w:ilvl w:val="2"/>
                <w:numId w:val="23"/>
              </w:numPr>
              <w:spacing w:after="0" w:line="240" w:lineRule="auto"/>
              <w:ind w:left="604" w:hanging="604"/>
              <w:rPr>
                <w:rFonts w:ascii="Times New Roman" w:hAnsi="Times New Roman"/>
                <w:sz w:val="24"/>
                <w:szCs w:val="24"/>
                <w:lang w:val="ru-RU"/>
              </w:rPr>
            </w:pPr>
            <w:r w:rsidRPr="006A2E03">
              <w:rPr>
                <w:rFonts w:ascii="Times New Roman" w:hAnsi="Times New Roman"/>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6A2E03">
              <w:rPr>
                <w:rFonts w:ascii="Times New Roman" w:hAnsi="Times New Roman"/>
                <w:sz w:val="24"/>
                <w:szCs w:val="24"/>
                <w:lang w:val="ru-RU"/>
              </w:rPr>
              <w:t>Пироговская</w:t>
            </w:r>
            <w:proofErr w:type="spellEnd"/>
            <w:r w:rsidRPr="006A2E03">
              <w:rPr>
                <w:rFonts w:ascii="Times New Roman" w:hAnsi="Times New Roman"/>
                <w:sz w:val="24"/>
                <w:szCs w:val="24"/>
                <w:lang w:val="ru-RU"/>
              </w:rPr>
              <w:t>, д. 27, стр. 3;</w:t>
            </w:r>
          </w:p>
        </w:tc>
      </w:tr>
      <w:tr w:rsidR="007C5435" w:rsidRPr="00FA0907" w14:paraId="32D75B43" w14:textId="77777777" w:rsidTr="004456F6">
        <w:trPr>
          <w:cantSplit/>
          <w:trHeight w:val="20"/>
        </w:trPr>
        <w:tc>
          <w:tcPr>
            <w:tcW w:w="5000" w:type="pct"/>
            <w:gridSpan w:val="2"/>
          </w:tcPr>
          <w:p w14:paraId="361DDDEB" w14:textId="77777777" w:rsidR="007C5435" w:rsidRPr="006A2E03" w:rsidRDefault="007C5435" w:rsidP="004456F6">
            <w:pPr>
              <w:pStyle w:val="Body2"/>
              <w:widowControl w:val="0"/>
              <w:spacing w:after="0" w:line="240" w:lineRule="auto"/>
              <w:ind w:left="567" w:hanging="567"/>
              <w:rPr>
                <w:rFonts w:ascii="Times New Roman" w:hAnsi="Times New Roman" w:cs="Times New Roman"/>
                <w:sz w:val="24"/>
                <w:szCs w:val="24"/>
                <w:lang w:val="ru-RU"/>
              </w:rPr>
            </w:pPr>
            <w:r w:rsidRPr="006A2E03">
              <w:rPr>
                <w:rFonts w:ascii="Times New Roman" w:hAnsi="Times New Roman" w:cs="Times New Roman"/>
                <w:sz w:val="24"/>
                <w:szCs w:val="24"/>
                <w:lang w:val="ru-RU"/>
              </w:rPr>
              <w:t>с целью, указанной в разделе</w:t>
            </w:r>
            <w:r w:rsidRPr="006A2E03">
              <w:rPr>
                <w:rFonts w:ascii="Times New Roman" w:hAnsi="Times New Roman" w:cs="Times New Roman"/>
                <w:sz w:val="24"/>
                <w:szCs w:val="24"/>
              </w:rPr>
              <w:t> </w:t>
            </w:r>
            <w:r w:rsidRPr="006A2E03">
              <w:rPr>
                <w:rFonts w:ascii="Times New Roman" w:hAnsi="Times New Roman" w:cs="Times New Roman"/>
                <w:sz w:val="24"/>
                <w:szCs w:val="24"/>
              </w:rPr>
              <w:fldChar w:fldCharType="begin"/>
            </w:r>
            <w:r w:rsidRPr="006A2E03">
              <w:rPr>
                <w:rFonts w:ascii="Times New Roman" w:hAnsi="Times New Roman" w:cs="Times New Roman"/>
                <w:sz w:val="24"/>
                <w:szCs w:val="24"/>
                <w:lang w:val="ru-RU"/>
              </w:rPr>
              <w:instrText xml:space="preserve"> </w:instrText>
            </w:r>
            <w:r w:rsidRPr="006A2E03">
              <w:rPr>
                <w:rFonts w:ascii="Times New Roman" w:hAnsi="Times New Roman" w:cs="Times New Roman"/>
                <w:sz w:val="24"/>
                <w:szCs w:val="24"/>
              </w:rPr>
              <w:instrText>REF</w:instrText>
            </w:r>
            <w:r w:rsidRPr="006A2E03">
              <w:rPr>
                <w:rFonts w:ascii="Times New Roman" w:hAnsi="Times New Roman" w:cs="Times New Roman"/>
                <w:sz w:val="24"/>
                <w:szCs w:val="24"/>
                <w:lang w:val="ru-RU"/>
              </w:rPr>
              <w:instrText xml:space="preserve"> _</w:instrText>
            </w:r>
            <w:r w:rsidRPr="006A2E03">
              <w:rPr>
                <w:rFonts w:ascii="Times New Roman" w:hAnsi="Times New Roman" w:cs="Times New Roman"/>
                <w:sz w:val="24"/>
                <w:szCs w:val="24"/>
              </w:rPr>
              <w:instrText>Ref</w:instrText>
            </w:r>
            <w:r w:rsidRPr="006A2E03">
              <w:rPr>
                <w:rFonts w:ascii="Times New Roman" w:hAnsi="Times New Roman" w:cs="Times New Roman"/>
                <w:sz w:val="24"/>
                <w:szCs w:val="24"/>
                <w:lang w:val="ru-RU"/>
              </w:rPr>
              <w:instrText>69133461 \</w:instrText>
            </w:r>
            <w:r w:rsidRPr="006A2E03">
              <w:rPr>
                <w:rFonts w:ascii="Times New Roman" w:hAnsi="Times New Roman" w:cs="Times New Roman"/>
                <w:sz w:val="24"/>
                <w:szCs w:val="24"/>
              </w:rPr>
              <w:instrText>r</w:instrText>
            </w:r>
            <w:r w:rsidRPr="006A2E03">
              <w:rPr>
                <w:rFonts w:ascii="Times New Roman" w:hAnsi="Times New Roman" w:cs="Times New Roman"/>
                <w:sz w:val="24"/>
                <w:szCs w:val="24"/>
                <w:lang w:val="ru-RU"/>
              </w:rPr>
              <w:instrText xml:space="preserve"> \</w:instrText>
            </w:r>
            <w:r w:rsidRPr="006A2E03">
              <w:rPr>
                <w:rFonts w:ascii="Times New Roman" w:hAnsi="Times New Roman" w:cs="Times New Roman"/>
                <w:sz w:val="24"/>
                <w:szCs w:val="24"/>
              </w:rPr>
              <w:instrText>h</w:instrText>
            </w:r>
            <w:r w:rsidRPr="006A2E03">
              <w:rPr>
                <w:rFonts w:ascii="Times New Roman" w:hAnsi="Times New Roman" w:cs="Times New Roman"/>
                <w:sz w:val="24"/>
                <w:szCs w:val="24"/>
                <w:lang w:val="ru-RU"/>
              </w:rPr>
              <w:instrText xml:space="preserve">  \* </w:instrText>
            </w:r>
            <w:r w:rsidRPr="006A2E03">
              <w:rPr>
                <w:rFonts w:ascii="Times New Roman" w:hAnsi="Times New Roman" w:cs="Times New Roman"/>
                <w:sz w:val="24"/>
                <w:szCs w:val="24"/>
              </w:rPr>
              <w:instrText>MERGEFORMAT</w:instrText>
            </w:r>
            <w:r w:rsidRPr="006A2E03">
              <w:rPr>
                <w:rFonts w:ascii="Times New Roman" w:hAnsi="Times New Roman" w:cs="Times New Roman"/>
                <w:sz w:val="24"/>
                <w:szCs w:val="24"/>
                <w:lang w:val="ru-RU"/>
              </w:rPr>
              <w:instrText xml:space="preserve"> </w:instrText>
            </w:r>
            <w:r w:rsidRPr="006A2E03">
              <w:rPr>
                <w:rFonts w:ascii="Times New Roman" w:hAnsi="Times New Roman" w:cs="Times New Roman"/>
                <w:sz w:val="24"/>
                <w:szCs w:val="24"/>
              </w:rPr>
            </w:r>
            <w:r w:rsidRPr="006A2E03">
              <w:rPr>
                <w:rFonts w:ascii="Times New Roman" w:hAnsi="Times New Roman" w:cs="Times New Roman"/>
                <w:sz w:val="24"/>
                <w:szCs w:val="24"/>
              </w:rPr>
              <w:fldChar w:fldCharType="separate"/>
            </w:r>
            <w:r w:rsidRPr="000C691F">
              <w:rPr>
                <w:rFonts w:ascii="Times New Roman" w:hAnsi="Times New Roman" w:cs="Times New Roman"/>
                <w:sz w:val="24"/>
                <w:szCs w:val="24"/>
                <w:lang w:val="ru-RU"/>
              </w:rPr>
              <w:t>3</w:t>
            </w:r>
            <w:r w:rsidRPr="006A2E03">
              <w:rPr>
                <w:rFonts w:ascii="Times New Roman" w:hAnsi="Times New Roman" w:cs="Times New Roman"/>
                <w:sz w:val="24"/>
                <w:szCs w:val="24"/>
              </w:rPr>
              <w:fldChar w:fldCharType="end"/>
            </w:r>
            <w:r w:rsidRPr="006A2E03">
              <w:rPr>
                <w:rFonts w:ascii="Times New Roman" w:hAnsi="Times New Roman" w:cs="Times New Roman"/>
                <w:sz w:val="24"/>
                <w:szCs w:val="24"/>
                <w:lang w:val="ru-RU"/>
              </w:rPr>
              <w:t xml:space="preserve"> выше.</w:t>
            </w:r>
          </w:p>
        </w:tc>
      </w:tr>
      <w:tr w:rsidR="007C5435" w:rsidRPr="00FA0907" w14:paraId="22A809BE" w14:textId="77777777" w:rsidTr="004456F6">
        <w:trPr>
          <w:cantSplit/>
          <w:trHeight w:val="20"/>
        </w:trPr>
        <w:tc>
          <w:tcPr>
            <w:tcW w:w="5000" w:type="pct"/>
            <w:gridSpan w:val="2"/>
            <w:shd w:val="clear" w:color="auto" w:fill="auto"/>
          </w:tcPr>
          <w:p w14:paraId="0AD4D97B" w14:textId="77777777" w:rsidR="007C5435" w:rsidRPr="006A2E03" w:rsidRDefault="007C5435" w:rsidP="007C5435">
            <w:pPr>
              <w:pStyle w:val="no2"/>
              <w:widowControl w:val="0"/>
              <w:numPr>
                <w:ilvl w:val="1"/>
                <w:numId w:val="23"/>
              </w:numPr>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7C5435" w:rsidRPr="00FA0907" w14:paraId="15FC75F4" w14:textId="77777777" w:rsidTr="004456F6">
        <w:trPr>
          <w:cantSplit/>
          <w:trHeight w:val="20"/>
        </w:trPr>
        <w:tc>
          <w:tcPr>
            <w:tcW w:w="5000" w:type="pct"/>
            <w:gridSpan w:val="2"/>
          </w:tcPr>
          <w:p w14:paraId="238A917F" w14:textId="77777777" w:rsidR="007C5435" w:rsidRPr="006A2E03" w:rsidRDefault="007C5435" w:rsidP="007C5435">
            <w:pPr>
              <w:pStyle w:val="no1"/>
              <w:keepLines/>
              <w:numPr>
                <w:ilvl w:val="0"/>
                <w:numId w:val="23"/>
              </w:numPr>
              <w:spacing w:after="0" w:line="240" w:lineRule="auto"/>
              <w:ind w:left="567" w:hanging="567"/>
              <w:rPr>
                <w:rFonts w:ascii="Times New Roman" w:hAnsi="Times New Roman"/>
                <w:b/>
                <w:bCs/>
                <w:smallCaps/>
                <w:sz w:val="24"/>
                <w:szCs w:val="24"/>
                <w:lang w:val="ru-RU"/>
              </w:rPr>
            </w:pPr>
            <w:r w:rsidRPr="006A2E0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7C5435" w:rsidRPr="00FA0907" w14:paraId="3D5739AF" w14:textId="77777777" w:rsidTr="004456F6">
        <w:trPr>
          <w:cantSplit/>
          <w:trHeight w:val="20"/>
        </w:trPr>
        <w:tc>
          <w:tcPr>
            <w:tcW w:w="5000" w:type="pct"/>
            <w:gridSpan w:val="2"/>
          </w:tcPr>
          <w:p w14:paraId="1145C9B1" w14:textId="77777777" w:rsidR="007C5435" w:rsidRPr="006A2E03" w:rsidRDefault="007C5435" w:rsidP="004456F6">
            <w:pPr>
              <w:pStyle w:val="Body2"/>
              <w:widowControl w:val="0"/>
              <w:spacing w:after="0" w:line="240" w:lineRule="auto"/>
              <w:ind w:left="601"/>
              <w:rPr>
                <w:rFonts w:ascii="Times New Roman" w:hAnsi="Times New Roman" w:cs="Times New Roman"/>
                <w:sz w:val="24"/>
                <w:szCs w:val="24"/>
                <w:lang w:val="ru-RU"/>
              </w:rPr>
            </w:pPr>
            <w:r w:rsidRPr="006A2E03">
              <w:rPr>
                <w:rFonts w:ascii="Times New Roman" w:hAnsi="Times New Roman" w:cs="Times New Roman"/>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7C5435" w:rsidRPr="00FA0907" w14:paraId="5772A18E" w14:textId="77777777" w:rsidTr="004456F6">
        <w:trPr>
          <w:cantSplit/>
          <w:trHeight w:val="20"/>
        </w:trPr>
        <w:tc>
          <w:tcPr>
            <w:tcW w:w="5000" w:type="pct"/>
            <w:gridSpan w:val="2"/>
          </w:tcPr>
          <w:p w14:paraId="564CB2C2" w14:textId="77777777" w:rsidR="007C5435" w:rsidRPr="006A2E03" w:rsidRDefault="007C5435" w:rsidP="007C5435">
            <w:pPr>
              <w:pStyle w:val="no1"/>
              <w:keepLines/>
              <w:numPr>
                <w:ilvl w:val="0"/>
                <w:numId w:val="23"/>
              </w:numPr>
              <w:spacing w:after="0" w:line="240" w:lineRule="auto"/>
              <w:ind w:left="567" w:hanging="567"/>
              <w:rPr>
                <w:rFonts w:ascii="Times New Roman" w:hAnsi="Times New Roman"/>
                <w:b/>
                <w:bCs/>
                <w:smallCaps/>
                <w:sz w:val="24"/>
                <w:szCs w:val="24"/>
                <w:lang w:val="ru-RU"/>
              </w:rPr>
            </w:pPr>
            <w:r w:rsidRPr="006A2E03">
              <w:rPr>
                <w:rFonts w:ascii="Times New Roman" w:hAnsi="Times New Roman"/>
                <w:b/>
                <w:bCs/>
                <w:smallCaps/>
                <w:sz w:val="24"/>
                <w:szCs w:val="24"/>
                <w:lang w:val="ru-RU"/>
              </w:rPr>
              <w:t>Срок действия, процедура отзыва согласия</w:t>
            </w:r>
          </w:p>
        </w:tc>
      </w:tr>
      <w:tr w:rsidR="007C5435" w:rsidRPr="00FA0907" w14:paraId="70776B11" w14:textId="77777777" w:rsidTr="004456F6">
        <w:trPr>
          <w:cantSplit/>
          <w:trHeight w:val="20"/>
        </w:trPr>
        <w:tc>
          <w:tcPr>
            <w:tcW w:w="5000" w:type="pct"/>
            <w:gridSpan w:val="2"/>
          </w:tcPr>
          <w:p w14:paraId="63AC9FB2" w14:textId="77777777" w:rsidR="007C5435" w:rsidRPr="006A2E03" w:rsidRDefault="007C5435" w:rsidP="007C5435">
            <w:pPr>
              <w:pStyle w:val="no2"/>
              <w:widowControl w:val="0"/>
              <w:numPr>
                <w:ilvl w:val="1"/>
                <w:numId w:val="23"/>
              </w:numPr>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Оператор имеет право на обработку Персональных данных Субъекта персональных данных в течение 1 (одного) года.</w:t>
            </w:r>
          </w:p>
        </w:tc>
      </w:tr>
      <w:tr w:rsidR="007C5435" w:rsidRPr="00FA0907" w14:paraId="0C39CF54" w14:textId="77777777" w:rsidTr="004456F6">
        <w:trPr>
          <w:cantSplit/>
          <w:trHeight w:val="20"/>
        </w:trPr>
        <w:tc>
          <w:tcPr>
            <w:tcW w:w="5000" w:type="pct"/>
            <w:gridSpan w:val="2"/>
          </w:tcPr>
          <w:p w14:paraId="30537199" w14:textId="77777777" w:rsidR="007C5435" w:rsidRPr="006A2E03" w:rsidRDefault="007C5435" w:rsidP="007C5435">
            <w:pPr>
              <w:pStyle w:val="no2"/>
              <w:widowControl w:val="0"/>
              <w:numPr>
                <w:ilvl w:val="1"/>
                <w:numId w:val="23"/>
              </w:numPr>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C5435" w:rsidRPr="00FA0907" w14:paraId="6EEFF11A" w14:textId="77777777" w:rsidTr="004456F6">
        <w:trPr>
          <w:cantSplit/>
          <w:trHeight w:val="20"/>
        </w:trPr>
        <w:tc>
          <w:tcPr>
            <w:tcW w:w="5000" w:type="pct"/>
            <w:gridSpan w:val="2"/>
          </w:tcPr>
          <w:p w14:paraId="20D38DB4" w14:textId="77777777" w:rsidR="007C5435" w:rsidRPr="006A2E03" w:rsidRDefault="007C5435" w:rsidP="007C5435">
            <w:pPr>
              <w:pStyle w:val="no2"/>
              <w:widowControl w:val="0"/>
              <w:numPr>
                <w:ilvl w:val="1"/>
                <w:numId w:val="23"/>
              </w:numPr>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C5435" w:rsidRPr="00FA0907" w14:paraId="00C8F9C8" w14:textId="77777777" w:rsidTr="004456F6">
        <w:trPr>
          <w:cantSplit/>
          <w:trHeight w:val="20"/>
        </w:trPr>
        <w:tc>
          <w:tcPr>
            <w:tcW w:w="5000" w:type="pct"/>
            <w:gridSpan w:val="2"/>
          </w:tcPr>
          <w:p w14:paraId="060173ED" w14:textId="77777777" w:rsidR="007C5435" w:rsidRPr="006A2E03" w:rsidRDefault="007C5435" w:rsidP="007C5435">
            <w:pPr>
              <w:pStyle w:val="no2"/>
              <w:widowControl w:val="0"/>
              <w:numPr>
                <w:ilvl w:val="1"/>
                <w:numId w:val="23"/>
              </w:numPr>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C5435" w:rsidRPr="00FA0907" w14:paraId="14A97C4B" w14:textId="77777777" w:rsidTr="004456F6">
        <w:trPr>
          <w:cantSplit/>
          <w:trHeight w:val="20"/>
        </w:trPr>
        <w:tc>
          <w:tcPr>
            <w:tcW w:w="5000" w:type="pct"/>
            <w:gridSpan w:val="2"/>
          </w:tcPr>
          <w:p w14:paraId="3923275A" w14:textId="77777777" w:rsidR="007C5435" w:rsidRPr="006A2E03" w:rsidRDefault="007C5435" w:rsidP="007C5435">
            <w:pPr>
              <w:pStyle w:val="no2"/>
              <w:widowControl w:val="0"/>
              <w:numPr>
                <w:ilvl w:val="1"/>
                <w:numId w:val="23"/>
              </w:numPr>
              <w:spacing w:after="0" w:line="240" w:lineRule="auto"/>
              <w:ind w:left="567" w:hanging="567"/>
              <w:rPr>
                <w:rFonts w:ascii="Times New Roman" w:hAnsi="Times New Roman"/>
                <w:sz w:val="24"/>
                <w:szCs w:val="24"/>
                <w:lang w:val="ru-RU"/>
              </w:rPr>
            </w:pPr>
            <w:r w:rsidRPr="006A2E0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C5435" w:rsidRPr="00FA0907" w14:paraId="7F3E707F" w14:textId="77777777" w:rsidTr="004456F6">
        <w:trPr>
          <w:cantSplit/>
          <w:trHeight w:val="20"/>
        </w:trPr>
        <w:tc>
          <w:tcPr>
            <w:tcW w:w="2035" w:type="pct"/>
          </w:tcPr>
          <w:p w14:paraId="45120AF5" w14:textId="77777777" w:rsidR="007C5435" w:rsidRPr="00D71769" w:rsidRDefault="007C5435" w:rsidP="004456F6">
            <w:pPr>
              <w:rPr>
                <w:lang w:val="ru-RU"/>
              </w:rPr>
            </w:pPr>
          </w:p>
        </w:tc>
        <w:tc>
          <w:tcPr>
            <w:tcW w:w="2965" w:type="pct"/>
          </w:tcPr>
          <w:p w14:paraId="603B3E4E" w14:textId="77777777" w:rsidR="007C5435" w:rsidRDefault="007C5435" w:rsidP="004456F6">
            <w:pPr>
              <w:pStyle w:val="no2"/>
              <w:widowControl w:val="0"/>
              <w:spacing w:after="0" w:line="240" w:lineRule="auto"/>
              <w:jc w:val="right"/>
              <w:rPr>
                <w:rFonts w:ascii="Times New Roman" w:hAnsi="Times New Roman"/>
                <w:sz w:val="24"/>
                <w:szCs w:val="24"/>
                <w:lang w:val="ru-RU"/>
              </w:rPr>
            </w:pPr>
          </w:p>
          <w:p w14:paraId="5BD2265A" w14:textId="77777777" w:rsidR="007C5435" w:rsidRPr="006A2E03" w:rsidRDefault="007C5435" w:rsidP="004456F6">
            <w:pPr>
              <w:pStyle w:val="no2"/>
              <w:widowControl w:val="0"/>
              <w:spacing w:after="0" w:line="240" w:lineRule="auto"/>
              <w:jc w:val="right"/>
              <w:rPr>
                <w:rFonts w:ascii="Times New Roman" w:hAnsi="Times New Roman"/>
                <w:sz w:val="24"/>
                <w:szCs w:val="24"/>
                <w:lang w:val="ru-RU"/>
              </w:rPr>
            </w:pPr>
          </w:p>
          <w:p w14:paraId="281639BE" w14:textId="77777777" w:rsidR="007C5435" w:rsidRPr="006A2E03" w:rsidRDefault="007C5435" w:rsidP="004456F6">
            <w:pPr>
              <w:pStyle w:val="no2"/>
              <w:widowControl w:val="0"/>
              <w:spacing w:after="0" w:line="240" w:lineRule="auto"/>
              <w:jc w:val="right"/>
              <w:rPr>
                <w:rFonts w:ascii="Times New Roman" w:hAnsi="Times New Roman"/>
                <w:sz w:val="24"/>
                <w:szCs w:val="24"/>
                <w:lang w:val="ru-RU"/>
              </w:rPr>
            </w:pPr>
            <w:r w:rsidRPr="006A2E03">
              <w:rPr>
                <w:rFonts w:ascii="Times New Roman" w:hAnsi="Times New Roman"/>
                <w:sz w:val="24"/>
                <w:szCs w:val="24"/>
                <w:lang w:val="ru-RU"/>
              </w:rPr>
              <w:t xml:space="preserve">______________________________________________ </w:t>
            </w:r>
          </w:p>
          <w:p w14:paraId="77B1E8D7" w14:textId="77777777" w:rsidR="007C5435" w:rsidRPr="006A2E03" w:rsidRDefault="007C5435" w:rsidP="004456F6">
            <w:pPr>
              <w:pStyle w:val="no2"/>
              <w:widowControl w:val="0"/>
              <w:spacing w:after="0" w:line="240" w:lineRule="auto"/>
              <w:jc w:val="center"/>
              <w:rPr>
                <w:rFonts w:ascii="Times New Roman" w:hAnsi="Times New Roman"/>
                <w:sz w:val="24"/>
                <w:szCs w:val="24"/>
                <w:vertAlign w:val="superscript"/>
                <w:lang w:val="ru-RU"/>
              </w:rPr>
            </w:pPr>
            <w:r w:rsidRPr="006A2E03">
              <w:rPr>
                <w:rFonts w:ascii="Times New Roman" w:hAnsi="Times New Roman"/>
                <w:sz w:val="20"/>
                <w:szCs w:val="24"/>
                <w:vertAlign w:val="superscript"/>
                <w:lang w:val="ru-RU"/>
              </w:rPr>
              <w:t>(личная подпись Субъекта персональных данных)</w:t>
            </w:r>
          </w:p>
        </w:tc>
      </w:tr>
    </w:tbl>
    <w:p w14:paraId="2FE17FD3" w14:textId="49CD4FFE" w:rsidR="00DC30BB" w:rsidRPr="00FE3AEA" w:rsidRDefault="00DC30BB" w:rsidP="00DC30BB">
      <w:pPr>
        <w:jc w:val="right"/>
        <w:rPr>
          <w:sz w:val="24"/>
          <w:szCs w:val="24"/>
          <w:lang w:val="ru-RU"/>
        </w:rPr>
      </w:pPr>
    </w:p>
    <w:p w14:paraId="2FE17FD4" w14:textId="77777777" w:rsidR="00387DCE" w:rsidRDefault="00387DCE" w:rsidP="00BF5D51">
      <w:pPr>
        <w:jc w:val="right"/>
        <w:rPr>
          <w:i/>
          <w:sz w:val="22"/>
          <w:lang w:val="ru-RU"/>
        </w:rPr>
      </w:pPr>
    </w:p>
    <w:p w14:paraId="2FE17FD5" w14:textId="77777777" w:rsidR="00387DCE" w:rsidRDefault="00387DCE" w:rsidP="00BF5D51">
      <w:pPr>
        <w:jc w:val="right"/>
        <w:rPr>
          <w:i/>
          <w:sz w:val="22"/>
          <w:lang w:val="ru-RU"/>
        </w:rPr>
      </w:pPr>
    </w:p>
    <w:p w14:paraId="2FE17FD6" w14:textId="77777777" w:rsidR="00387DCE" w:rsidRDefault="00387DCE" w:rsidP="00BF5D51">
      <w:pPr>
        <w:jc w:val="right"/>
        <w:rPr>
          <w:sz w:val="22"/>
          <w:lang w:val="ru-RU"/>
        </w:rPr>
        <w:sectPr w:rsidR="00387DCE" w:rsidSect="009E1719">
          <w:pgSz w:w="11907" w:h="16840" w:code="9"/>
          <w:pgMar w:top="426" w:right="850" w:bottom="993" w:left="1418" w:header="720" w:footer="720" w:gutter="0"/>
          <w:cols w:space="720"/>
        </w:sectPr>
      </w:pPr>
    </w:p>
    <w:p w14:paraId="2FE17FD7" w14:textId="77777777" w:rsidR="00157BFC" w:rsidRDefault="00157BFC" w:rsidP="00157BFC">
      <w:pPr>
        <w:tabs>
          <w:tab w:val="left" w:pos="5387"/>
        </w:tabs>
        <w:ind w:left="-2664" w:firstLine="9468"/>
        <w:rPr>
          <w:sz w:val="24"/>
          <w:szCs w:val="24"/>
          <w:lang w:val="ru-RU"/>
        </w:rPr>
      </w:pPr>
      <w:r w:rsidRPr="00625D00">
        <w:rPr>
          <w:sz w:val="24"/>
          <w:szCs w:val="24"/>
          <w:lang w:val="ru-RU"/>
        </w:rPr>
        <w:lastRenderedPageBreak/>
        <w:t xml:space="preserve">Приложение №5 к договору </w:t>
      </w:r>
    </w:p>
    <w:p w14:paraId="2FE17FD8" w14:textId="3CED6C1F" w:rsidR="00157BFC" w:rsidRPr="00625D00" w:rsidRDefault="00157BFC" w:rsidP="00157BFC">
      <w:pPr>
        <w:tabs>
          <w:tab w:val="left" w:pos="5387"/>
        </w:tabs>
        <w:ind w:left="-2664" w:firstLine="9468"/>
        <w:rPr>
          <w:sz w:val="24"/>
          <w:szCs w:val="24"/>
          <w:lang w:val="ru-RU"/>
        </w:rPr>
      </w:pPr>
      <w:r w:rsidRPr="00625D00">
        <w:rPr>
          <w:sz w:val="24"/>
          <w:szCs w:val="24"/>
          <w:lang w:val="ru-RU"/>
        </w:rPr>
        <w:t xml:space="preserve">от ________________ </w:t>
      </w:r>
      <w:r w:rsidR="007C5435">
        <w:rPr>
          <w:sz w:val="24"/>
          <w:szCs w:val="24"/>
          <w:lang w:val="ru-RU"/>
        </w:rPr>
        <w:t>2023</w:t>
      </w:r>
      <w:r w:rsidRPr="00625D00">
        <w:rPr>
          <w:sz w:val="24"/>
          <w:szCs w:val="24"/>
          <w:lang w:val="ru-RU"/>
        </w:rPr>
        <w:t>г.</w:t>
      </w:r>
    </w:p>
    <w:p w14:paraId="2FE17FD9" w14:textId="77777777" w:rsidR="00157BFC" w:rsidRPr="00625D00" w:rsidRDefault="00157BFC" w:rsidP="00157BFC">
      <w:pPr>
        <w:tabs>
          <w:tab w:val="left" w:pos="5387"/>
        </w:tabs>
        <w:ind w:left="-2664" w:firstLine="9468"/>
        <w:rPr>
          <w:sz w:val="24"/>
          <w:szCs w:val="24"/>
          <w:lang w:val="ru-RU"/>
        </w:rPr>
      </w:pPr>
      <w:r w:rsidRPr="00625D00">
        <w:rPr>
          <w:sz w:val="24"/>
          <w:szCs w:val="24"/>
          <w:lang w:val="ru-RU"/>
        </w:rPr>
        <w:t>№ ________________</w:t>
      </w:r>
    </w:p>
    <w:p w14:paraId="2FE17FDA" w14:textId="77777777" w:rsidR="00157BFC" w:rsidRDefault="00157BFC" w:rsidP="00157BFC">
      <w:pPr>
        <w:ind w:left="-567" w:firstLine="567"/>
        <w:jc w:val="right"/>
        <w:rPr>
          <w:sz w:val="28"/>
          <w:szCs w:val="28"/>
          <w:lang w:val="ru-RU"/>
        </w:rPr>
      </w:pPr>
    </w:p>
    <w:p w14:paraId="2FE17FDB" w14:textId="77777777" w:rsidR="00157BFC" w:rsidRPr="00270B64" w:rsidRDefault="00157BFC" w:rsidP="00157BFC">
      <w:pPr>
        <w:spacing w:before="240"/>
        <w:jc w:val="center"/>
        <w:rPr>
          <w:b/>
          <w:sz w:val="24"/>
          <w:szCs w:val="24"/>
          <w:lang w:val="ru-RU"/>
        </w:rPr>
      </w:pPr>
      <w:r w:rsidRPr="00270B64">
        <w:rPr>
          <w:b/>
          <w:sz w:val="24"/>
          <w:szCs w:val="24"/>
          <w:lang w:val="ru-RU"/>
        </w:rPr>
        <w:t>Форма о стране происхождения товара</w:t>
      </w:r>
    </w:p>
    <w:p w14:paraId="2FE17FDC" w14:textId="77777777" w:rsidR="00157BFC" w:rsidRPr="00270B64" w:rsidRDefault="00157BFC" w:rsidP="00157BFC">
      <w:pPr>
        <w:ind w:firstLine="567"/>
        <w:jc w:val="center"/>
        <w:rPr>
          <w:sz w:val="24"/>
          <w:szCs w:val="24"/>
          <w:lang w:val="ru-RU"/>
        </w:rPr>
      </w:pPr>
    </w:p>
    <w:tbl>
      <w:tblPr>
        <w:tblStyle w:val="ae"/>
        <w:tblW w:w="10456" w:type="dxa"/>
        <w:jc w:val="center"/>
        <w:tblLook w:val="04A0" w:firstRow="1" w:lastRow="0" w:firstColumn="1" w:lastColumn="0" w:noHBand="0" w:noVBand="1"/>
      </w:tblPr>
      <w:tblGrid>
        <w:gridCol w:w="551"/>
        <w:gridCol w:w="1982"/>
        <w:gridCol w:w="1908"/>
        <w:gridCol w:w="2217"/>
        <w:gridCol w:w="1842"/>
        <w:gridCol w:w="1956"/>
      </w:tblGrid>
      <w:tr w:rsidR="00157BFC" w:rsidRPr="00FA0907" w14:paraId="2FE17FE3" w14:textId="77777777" w:rsidTr="009E1719">
        <w:trPr>
          <w:jc w:val="center"/>
        </w:trPr>
        <w:tc>
          <w:tcPr>
            <w:tcW w:w="551" w:type="dxa"/>
            <w:shd w:val="clear" w:color="auto" w:fill="BFBFBF" w:themeFill="background1" w:themeFillShade="BF"/>
            <w:vAlign w:val="center"/>
          </w:tcPr>
          <w:p w14:paraId="2FE17FDD" w14:textId="77777777" w:rsidR="00157BFC" w:rsidRPr="00D55806" w:rsidRDefault="00157BFC" w:rsidP="009E1719">
            <w:pPr>
              <w:jc w:val="center"/>
              <w:rPr>
                <w:kern w:val="1"/>
                <w:sz w:val="22"/>
                <w:szCs w:val="22"/>
              </w:rPr>
            </w:pPr>
            <w:r w:rsidRPr="00D55806">
              <w:rPr>
                <w:kern w:val="1"/>
                <w:sz w:val="22"/>
                <w:szCs w:val="22"/>
              </w:rPr>
              <w:t>№</w:t>
            </w:r>
            <w:r>
              <w:rPr>
                <w:kern w:val="1"/>
                <w:sz w:val="22"/>
                <w:szCs w:val="22"/>
                <w:lang w:val="ru-RU"/>
              </w:rPr>
              <w:t xml:space="preserve"> </w:t>
            </w:r>
            <w:r w:rsidRPr="00D55806">
              <w:rPr>
                <w:kern w:val="1"/>
                <w:sz w:val="22"/>
                <w:szCs w:val="22"/>
              </w:rPr>
              <w:t>п/п</w:t>
            </w:r>
          </w:p>
        </w:tc>
        <w:tc>
          <w:tcPr>
            <w:tcW w:w="1982" w:type="dxa"/>
            <w:shd w:val="clear" w:color="auto" w:fill="BFBFBF" w:themeFill="background1" w:themeFillShade="BF"/>
            <w:vAlign w:val="center"/>
          </w:tcPr>
          <w:p w14:paraId="2FE17FDE" w14:textId="77777777" w:rsidR="00157BFC" w:rsidRPr="00300F58" w:rsidRDefault="00157BFC" w:rsidP="009E1719">
            <w:pPr>
              <w:jc w:val="center"/>
              <w:rPr>
                <w:kern w:val="1"/>
                <w:sz w:val="22"/>
                <w:szCs w:val="22"/>
                <w:lang w:val="ru-RU"/>
              </w:rPr>
            </w:pPr>
            <w:r w:rsidRPr="00393EF7">
              <w:rPr>
                <w:sz w:val="22"/>
                <w:szCs w:val="22"/>
                <w:lang w:val="ru-RU"/>
              </w:rPr>
              <w:t>Код товара по Общероссийскому классификатору продукции по видам экономической деятельности</w:t>
            </w:r>
            <w:r>
              <w:rPr>
                <w:sz w:val="22"/>
                <w:szCs w:val="22"/>
                <w:lang w:val="ru-RU"/>
              </w:rPr>
              <w:t xml:space="preserve"> </w:t>
            </w:r>
            <w:r w:rsidRPr="00300F58">
              <w:rPr>
                <w:sz w:val="22"/>
                <w:szCs w:val="22"/>
                <w:lang w:val="ru-RU"/>
              </w:rPr>
              <w:t>ОК 034-2014</w:t>
            </w:r>
            <w:r>
              <w:rPr>
                <w:sz w:val="22"/>
                <w:szCs w:val="22"/>
                <w:lang w:val="ru-RU"/>
              </w:rPr>
              <w:t xml:space="preserve"> </w:t>
            </w:r>
            <w:r w:rsidRPr="00300F58">
              <w:rPr>
                <w:sz w:val="22"/>
                <w:szCs w:val="22"/>
                <w:lang w:val="ru-RU"/>
              </w:rPr>
              <w:t>(КПЕС 2008)</w:t>
            </w:r>
            <w:r>
              <w:rPr>
                <w:sz w:val="22"/>
                <w:szCs w:val="22"/>
                <w:lang w:val="ru-RU"/>
              </w:rPr>
              <w:t xml:space="preserve"> </w:t>
            </w:r>
            <w:r w:rsidRPr="00300F58">
              <w:rPr>
                <w:sz w:val="22"/>
                <w:szCs w:val="22"/>
                <w:lang w:val="ru-RU"/>
              </w:rPr>
              <w:t>(ОКПД2)</w:t>
            </w:r>
          </w:p>
        </w:tc>
        <w:tc>
          <w:tcPr>
            <w:tcW w:w="1908" w:type="dxa"/>
            <w:shd w:val="clear" w:color="auto" w:fill="BFBFBF" w:themeFill="background1" w:themeFillShade="BF"/>
            <w:vAlign w:val="center"/>
          </w:tcPr>
          <w:p w14:paraId="2FE17FDF" w14:textId="77777777" w:rsidR="00157BFC" w:rsidRPr="00393EF7" w:rsidRDefault="00157BFC" w:rsidP="009E1719">
            <w:pPr>
              <w:jc w:val="center"/>
              <w:rPr>
                <w:sz w:val="22"/>
                <w:szCs w:val="22"/>
                <w:lang w:val="ru-RU"/>
              </w:rPr>
            </w:pPr>
            <w:r w:rsidRPr="00393EF7">
              <w:rPr>
                <w:sz w:val="22"/>
                <w:szCs w:val="22"/>
                <w:lang w:val="ru-RU"/>
              </w:rPr>
              <w:t>Номер реестровой записи товара в реестрах, предусмотренных пунктом 2 Постановления №</w:t>
            </w:r>
            <w:r>
              <w:rPr>
                <w:sz w:val="22"/>
                <w:szCs w:val="22"/>
                <w:lang w:val="ru-RU"/>
              </w:rPr>
              <w:t> </w:t>
            </w:r>
            <w:r w:rsidRPr="00393EF7">
              <w:rPr>
                <w:sz w:val="22"/>
                <w:szCs w:val="22"/>
                <w:lang w:val="ru-RU"/>
              </w:rPr>
              <w:t>2013</w:t>
            </w:r>
            <w:r w:rsidRPr="00393EF7">
              <w:rPr>
                <w:sz w:val="22"/>
                <w:szCs w:val="22"/>
                <w:vertAlign w:val="superscript"/>
                <w:lang w:val="ru-RU"/>
              </w:rPr>
              <w:t xml:space="preserve">* </w:t>
            </w:r>
            <w:r w:rsidRPr="00393EF7">
              <w:rPr>
                <w:sz w:val="22"/>
                <w:szCs w:val="22"/>
                <w:lang w:val="ru-RU"/>
              </w:rPr>
              <w:t>(при наличии)</w:t>
            </w:r>
          </w:p>
        </w:tc>
        <w:tc>
          <w:tcPr>
            <w:tcW w:w="2217" w:type="dxa"/>
            <w:shd w:val="clear" w:color="auto" w:fill="BFBFBF" w:themeFill="background1" w:themeFillShade="BF"/>
            <w:vAlign w:val="center"/>
          </w:tcPr>
          <w:p w14:paraId="2FE17FE0" w14:textId="77777777" w:rsidR="00157BFC" w:rsidRPr="00D55806" w:rsidRDefault="00157BFC" w:rsidP="009E1719">
            <w:pPr>
              <w:jc w:val="center"/>
              <w:rPr>
                <w:kern w:val="1"/>
                <w:sz w:val="22"/>
                <w:szCs w:val="22"/>
              </w:rPr>
            </w:pPr>
            <w:proofErr w:type="spellStart"/>
            <w:r w:rsidRPr="00D55806">
              <w:rPr>
                <w:sz w:val="22"/>
                <w:szCs w:val="22"/>
              </w:rPr>
              <w:t>Наименование</w:t>
            </w:r>
            <w:proofErr w:type="spellEnd"/>
            <w:r w:rsidRPr="00D55806">
              <w:rPr>
                <w:sz w:val="22"/>
                <w:szCs w:val="22"/>
              </w:rPr>
              <w:t xml:space="preserve"> </w:t>
            </w:r>
            <w:proofErr w:type="spellStart"/>
            <w:r w:rsidRPr="00D55806">
              <w:rPr>
                <w:sz w:val="22"/>
                <w:szCs w:val="22"/>
              </w:rPr>
              <w:t>товара</w:t>
            </w:r>
            <w:proofErr w:type="spellEnd"/>
          </w:p>
        </w:tc>
        <w:tc>
          <w:tcPr>
            <w:tcW w:w="1842" w:type="dxa"/>
            <w:shd w:val="clear" w:color="auto" w:fill="BFBFBF" w:themeFill="background1" w:themeFillShade="BF"/>
            <w:vAlign w:val="center"/>
          </w:tcPr>
          <w:p w14:paraId="2FE17FE1" w14:textId="77777777" w:rsidR="00157BFC" w:rsidRPr="00393EF7" w:rsidRDefault="00157BFC" w:rsidP="009E1719">
            <w:pPr>
              <w:jc w:val="center"/>
              <w:rPr>
                <w:kern w:val="1"/>
                <w:sz w:val="22"/>
                <w:szCs w:val="22"/>
                <w:lang w:val="ru-RU"/>
              </w:rPr>
            </w:pPr>
            <w:r w:rsidRPr="00393EF7">
              <w:rPr>
                <w:sz w:val="22"/>
                <w:szCs w:val="22"/>
                <w:lang w:val="ru-RU"/>
              </w:rPr>
              <w:t>Объем товара, в том числе поставленного при выполнении закупаемых работ, оказании закупаемых услуг (рублей</w:t>
            </w:r>
            <w:r>
              <w:rPr>
                <w:sz w:val="22"/>
                <w:szCs w:val="22"/>
                <w:lang w:val="ru-RU"/>
              </w:rPr>
              <w:t xml:space="preserve"> без НДС</w:t>
            </w:r>
            <w:r w:rsidRPr="00393EF7">
              <w:rPr>
                <w:sz w:val="22"/>
                <w:szCs w:val="22"/>
                <w:lang w:val="ru-RU"/>
              </w:rPr>
              <w:t>)</w:t>
            </w:r>
          </w:p>
        </w:tc>
        <w:tc>
          <w:tcPr>
            <w:tcW w:w="1956" w:type="dxa"/>
            <w:shd w:val="clear" w:color="auto" w:fill="BFBFBF" w:themeFill="background1" w:themeFillShade="BF"/>
            <w:vAlign w:val="center"/>
          </w:tcPr>
          <w:p w14:paraId="2FE17FE2" w14:textId="77777777" w:rsidR="00157BFC" w:rsidRPr="00393EF7" w:rsidRDefault="00157BFC" w:rsidP="009E1719">
            <w:pPr>
              <w:jc w:val="center"/>
              <w:rPr>
                <w:kern w:val="1"/>
                <w:sz w:val="22"/>
                <w:szCs w:val="22"/>
                <w:lang w:val="ru-RU"/>
              </w:rPr>
            </w:pPr>
            <w:r w:rsidRPr="00393EF7">
              <w:rPr>
                <w:sz w:val="22"/>
                <w:szCs w:val="22"/>
                <w:lang w:val="ru-RU"/>
              </w:rPr>
              <w:t>Объём российского товара, в том числе товара, поставленного при выполнении закупаемых работ,</w:t>
            </w:r>
            <w:r>
              <w:rPr>
                <w:sz w:val="22"/>
                <w:szCs w:val="22"/>
                <w:lang w:val="ru-RU"/>
              </w:rPr>
              <w:t xml:space="preserve"> оказании закупаемых услуг (рублей без НДС</w:t>
            </w:r>
            <w:r w:rsidRPr="00393EF7">
              <w:rPr>
                <w:sz w:val="22"/>
                <w:szCs w:val="22"/>
                <w:lang w:val="ru-RU"/>
              </w:rPr>
              <w:t>)</w:t>
            </w:r>
          </w:p>
        </w:tc>
      </w:tr>
      <w:tr w:rsidR="00157BFC" w:rsidRPr="00524825" w14:paraId="2FE17FEA" w14:textId="77777777" w:rsidTr="009E1719">
        <w:trPr>
          <w:jc w:val="center"/>
        </w:trPr>
        <w:tc>
          <w:tcPr>
            <w:tcW w:w="551" w:type="dxa"/>
            <w:vAlign w:val="center"/>
          </w:tcPr>
          <w:p w14:paraId="2FE17FE4" w14:textId="77777777" w:rsidR="00157BFC" w:rsidRPr="00270B64" w:rsidRDefault="00157BFC" w:rsidP="009E1719">
            <w:pPr>
              <w:jc w:val="center"/>
              <w:rPr>
                <w:kern w:val="1"/>
                <w:sz w:val="22"/>
                <w:szCs w:val="22"/>
              </w:rPr>
            </w:pPr>
            <w:r w:rsidRPr="00270B64">
              <w:rPr>
                <w:kern w:val="1"/>
                <w:sz w:val="22"/>
                <w:szCs w:val="22"/>
              </w:rPr>
              <w:t>1</w:t>
            </w:r>
          </w:p>
        </w:tc>
        <w:tc>
          <w:tcPr>
            <w:tcW w:w="1982" w:type="dxa"/>
            <w:vAlign w:val="center"/>
          </w:tcPr>
          <w:p w14:paraId="2FE17FE5" w14:textId="77777777" w:rsidR="00157BFC" w:rsidRPr="00270B64" w:rsidRDefault="00157BFC" w:rsidP="009E1719">
            <w:pPr>
              <w:jc w:val="both"/>
              <w:rPr>
                <w:sz w:val="22"/>
                <w:szCs w:val="22"/>
                <w:lang w:val="ru-RU"/>
              </w:rPr>
            </w:pPr>
          </w:p>
        </w:tc>
        <w:tc>
          <w:tcPr>
            <w:tcW w:w="1908" w:type="dxa"/>
            <w:vAlign w:val="center"/>
          </w:tcPr>
          <w:p w14:paraId="2FE17FE6" w14:textId="77777777" w:rsidR="00157BFC" w:rsidRPr="00270B64" w:rsidRDefault="00157BFC" w:rsidP="009E1719">
            <w:pPr>
              <w:jc w:val="both"/>
              <w:rPr>
                <w:sz w:val="22"/>
                <w:szCs w:val="22"/>
                <w:lang w:val="ru-RU"/>
              </w:rPr>
            </w:pPr>
          </w:p>
        </w:tc>
        <w:tc>
          <w:tcPr>
            <w:tcW w:w="2217" w:type="dxa"/>
            <w:vAlign w:val="center"/>
          </w:tcPr>
          <w:p w14:paraId="2FE17FE7" w14:textId="77777777" w:rsidR="00157BFC" w:rsidRPr="00270B64" w:rsidRDefault="00157BFC" w:rsidP="009E1719">
            <w:pPr>
              <w:jc w:val="both"/>
              <w:rPr>
                <w:sz w:val="22"/>
                <w:szCs w:val="22"/>
                <w:lang w:val="ru-RU"/>
              </w:rPr>
            </w:pPr>
          </w:p>
        </w:tc>
        <w:tc>
          <w:tcPr>
            <w:tcW w:w="1842" w:type="dxa"/>
            <w:vAlign w:val="center"/>
          </w:tcPr>
          <w:p w14:paraId="2FE17FE8" w14:textId="77777777" w:rsidR="00157BFC" w:rsidRPr="00300F58" w:rsidRDefault="00157BFC" w:rsidP="009E1719">
            <w:pPr>
              <w:jc w:val="both"/>
              <w:rPr>
                <w:lang w:val="ru-RU"/>
              </w:rPr>
            </w:pPr>
          </w:p>
        </w:tc>
        <w:tc>
          <w:tcPr>
            <w:tcW w:w="1956" w:type="dxa"/>
            <w:vAlign w:val="center"/>
          </w:tcPr>
          <w:p w14:paraId="2FE17FE9" w14:textId="77777777" w:rsidR="00157BFC" w:rsidRPr="00300F58" w:rsidRDefault="00157BFC" w:rsidP="009E1719">
            <w:pPr>
              <w:jc w:val="both"/>
              <w:rPr>
                <w:lang w:val="ru-RU"/>
              </w:rPr>
            </w:pPr>
          </w:p>
        </w:tc>
      </w:tr>
    </w:tbl>
    <w:p w14:paraId="2FE17FEB" w14:textId="77777777" w:rsidR="00157BFC" w:rsidRPr="00270B64" w:rsidRDefault="00157BFC" w:rsidP="00157BFC">
      <w:pPr>
        <w:ind w:firstLine="709"/>
        <w:jc w:val="both"/>
        <w:rPr>
          <w:sz w:val="26"/>
          <w:szCs w:val="26"/>
          <w:lang w:val="ru-RU"/>
        </w:rPr>
      </w:pPr>
    </w:p>
    <w:p w14:paraId="2FE17FEC" w14:textId="77777777" w:rsidR="00157BFC" w:rsidRDefault="00157BFC" w:rsidP="00157BFC">
      <w:pPr>
        <w:ind w:firstLine="709"/>
        <w:jc w:val="both"/>
        <w:rPr>
          <w:sz w:val="26"/>
          <w:szCs w:val="26"/>
          <w:lang w:val="ru-RU"/>
        </w:rPr>
      </w:pPr>
    </w:p>
    <w:p w14:paraId="2FE17FED" w14:textId="77777777" w:rsidR="00F27AD8" w:rsidRDefault="00F27AD8" w:rsidP="00157BFC">
      <w:pPr>
        <w:ind w:firstLine="709"/>
        <w:jc w:val="both"/>
        <w:rPr>
          <w:sz w:val="26"/>
          <w:szCs w:val="26"/>
          <w:lang w:val="ru-RU"/>
        </w:rPr>
      </w:pPr>
    </w:p>
    <w:p w14:paraId="2FE17FEE" w14:textId="77777777" w:rsidR="00F27AD8" w:rsidRDefault="00F27AD8" w:rsidP="00157BFC">
      <w:pPr>
        <w:ind w:firstLine="709"/>
        <w:jc w:val="both"/>
        <w:rPr>
          <w:sz w:val="26"/>
          <w:szCs w:val="26"/>
          <w:lang w:val="ru-RU"/>
        </w:rPr>
      </w:pPr>
    </w:p>
    <w:p w14:paraId="2FE17FEF" w14:textId="77777777" w:rsidR="00F27AD8" w:rsidRDefault="00F27AD8" w:rsidP="00157BFC">
      <w:pPr>
        <w:ind w:firstLine="709"/>
        <w:jc w:val="both"/>
        <w:rPr>
          <w:sz w:val="26"/>
          <w:szCs w:val="26"/>
          <w:lang w:val="ru-RU"/>
        </w:rPr>
      </w:pPr>
    </w:p>
    <w:p w14:paraId="2FE17FF0" w14:textId="77777777" w:rsidR="00F27AD8" w:rsidRPr="00270B64" w:rsidRDefault="00F27AD8" w:rsidP="00157BFC">
      <w:pPr>
        <w:ind w:firstLine="709"/>
        <w:jc w:val="both"/>
        <w:rPr>
          <w:sz w:val="26"/>
          <w:szCs w:val="26"/>
          <w:lang w:val="ru-RU"/>
        </w:rPr>
      </w:pPr>
    </w:p>
    <w:p w14:paraId="2FE17FF1" w14:textId="77777777" w:rsidR="00157BFC" w:rsidRPr="00270B64" w:rsidRDefault="00157BFC" w:rsidP="00157BFC">
      <w:pPr>
        <w:ind w:firstLine="709"/>
        <w:jc w:val="both"/>
        <w:rPr>
          <w:sz w:val="26"/>
          <w:szCs w:val="26"/>
          <w:lang w:val="ru-RU"/>
        </w:rPr>
      </w:pPr>
    </w:p>
    <w:p w14:paraId="2FE17FF2" w14:textId="77777777" w:rsidR="00157BFC" w:rsidRPr="00393EF7" w:rsidRDefault="00157BFC" w:rsidP="00157BFC">
      <w:pPr>
        <w:jc w:val="both"/>
        <w:rPr>
          <w:b/>
          <w:sz w:val="26"/>
          <w:szCs w:val="26"/>
          <w:lang w:val="ru-RU"/>
        </w:rPr>
      </w:pPr>
      <w:r w:rsidRPr="00393EF7">
        <w:rPr>
          <w:b/>
          <w:sz w:val="26"/>
          <w:szCs w:val="26"/>
          <w:lang w:val="ru-RU"/>
        </w:rPr>
        <w:t>Поставщик:</w:t>
      </w:r>
    </w:p>
    <w:p w14:paraId="2FE17FF3" w14:textId="77777777" w:rsidR="00157BFC" w:rsidRPr="00393EF7" w:rsidRDefault="00157BFC" w:rsidP="00157BFC">
      <w:pPr>
        <w:rPr>
          <w:sz w:val="26"/>
          <w:szCs w:val="26"/>
          <w:lang w:val="ru-RU"/>
        </w:rPr>
      </w:pPr>
    </w:p>
    <w:p w14:paraId="2FE17FF4" w14:textId="77777777" w:rsidR="00157BFC" w:rsidRPr="00393EF7" w:rsidRDefault="00157BFC" w:rsidP="00157BFC">
      <w:pPr>
        <w:rPr>
          <w:sz w:val="26"/>
          <w:szCs w:val="26"/>
          <w:lang w:val="ru-RU"/>
        </w:rPr>
      </w:pPr>
    </w:p>
    <w:p w14:paraId="2FE17FF5" w14:textId="77777777" w:rsidR="00157BFC" w:rsidRDefault="00157BFC" w:rsidP="00157BFC">
      <w:pPr>
        <w:rPr>
          <w:sz w:val="26"/>
          <w:szCs w:val="26"/>
          <w:lang w:val="ru-RU"/>
        </w:rPr>
      </w:pPr>
      <w:r>
        <w:rPr>
          <w:sz w:val="26"/>
          <w:szCs w:val="26"/>
          <w:u w:val="single"/>
          <w:lang w:val="ru-RU"/>
        </w:rPr>
        <w:t xml:space="preserve">                       </w:t>
      </w:r>
      <w:r w:rsidRPr="00393EF7">
        <w:rPr>
          <w:sz w:val="26"/>
          <w:szCs w:val="26"/>
          <w:lang w:val="ru-RU"/>
        </w:rPr>
        <w:t xml:space="preserve"> /</w:t>
      </w:r>
      <w:r>
        <w:rPr>
          <w:sz w:val="26"/>
          <w:szCs w:val="26"/>
          <w:lang w:val="ru-RU"/>
        </w:rPr>
        <w:t>________________</w:t>
      </w:r>
      <w:r w:rsidRPr="00393EF7">
        <w:rPr>
          <w:sz w:val="26"/>
          <w:szCs w:val="26"/>
          <w:lang w:val="ru-RU"/>
        </w:rPr>
        <w:t>/</w:t>
      </w:r>
      <w:r w:rsidRPr="00393EF7">
        <w:rPr>
          <w:sz w:val="26"/>
          <w:szCs w:val="26"/>
          <w:lang w:val="ru-RU"/>
        </w:rPr>
        <w:tab/>
      </w:r>
    </w:p>
    <w:p w14:paraId="2FE17FF6" w14:textId="77777777" w:rsidR="00157BFC" w:rsidRDefault="00157BFC" w:rsidP="00157BFC">
      <w:pPr>
        <w:ind w:left="708" w:firstLine="708"/>
        <w:rPr>
          <w:sz w:val="26"/>
          <w:szCs w:val="26"/>
          <w:lang w:val="ru-RU"/>
        </w:rPr>
      </w:pPr>
      <w:proofErr w:type="spellStart"/>
      <w:r>
        <w:rPr>
          <w:sz w:val="26"/>
          <w:szCs w:val="26"/>
          <w:lang w:val="ru-RU"/>
        </w:rPr>
        <w:t>м.п</w:t>
      </w:r>
      <w:proofErr w:type="spellEnd"/>
      <w:r>
        <w:rPr>
          <w:sz w:val="26"/>
          <w:szCs w:val="26"/>
          <w:lang w:val="ru-RU"/>
        </w:rPr>
        <w:t>.</w:t>
      </w:r>
    </w:p>
    <w:p w14:paraId="2FE17FF7" w14:textId="77777777" w:rsidR="00157BFC" w:rsidRDefault="00157BFC" w:rsidP="00157BFC">
      <w:pPr>
        <w:rPr>
          <w:sz w:val="26"/>
          <w:szCs w:val="26"/>
          <w:lang w:val="ru-RU"/>
        </w:rPr>
      </w:pPr>
    </w:p>
    <w:p w14:paraId="2FE17FF8" w14:textId="77777777" w:rsidR="00157BFC" w:rsidRDefault="00157BFC" w:rsidP="00157BFC">
      <w:pPr>
        <w:rPr>
          <w:sz w:val="26"/>
          <w:szCs w:val="26"/>
          <w:lang w:val="ru-RU"/>
        </w:rPr>
      </w:pPr>
      <w:r>
        <w:rPr>
          <w:sz w:val="26"/>
          <w:szCs w:val="26"/>
          <w:lang w:val="ru-RU"/>
        </w:rPr>
        <w:t>Дата:</w:t>
      </w:r>
    </w:p>
    <w:p w14:paraId="2FE17FF9" w14:textId="77777777" w:rsidR="00157BFC" w:rsidRPr="00393EF7" w:rsidRDefault="00157BFC" w:rsidP="00157BFC">
      <w:pPr>
        <w:ind w:firstLine="709"/>
        <w:rPr>
          <w:sz w:val="26"/>
          <w:szCs w:val="26"/>
          <w:lang w:val="ru-RU"/>
        </w:rPr>
      </w:pPr>
    </w:p>
    <w:p w14:paraId="2FE17FFA" w14:textId="77777777" w:rsidR="00157BFC" w:rsidRPr="00393EF7" w:rsidRDefault="00157BFC" w:rsidP="00157BFC">
      <w:pPr>
        <w:ind w:firstLine="709"/>
        <w:rPr>
          <w:sz w:val="26"/>
          <w:szCs w:val="26"/>
          <w:lang w:val="ru-RU"/>
        </w:rPr>
      </w:pPr>
    </w:p>
    <w:p w14:paraId="2FE17FFB" w14:textId="77777777" w:rsidR="00157BFC" w:rsidRPr="00393EF7" w:rsidRDefault="00157BFC" w:rsidP="00157BFC">
      <w:pPr>
        <w:ind w:firstLine="709"/>
        <w:rPr>
          <w:sz w:val="26"/>
          <w:szCs w:val="26"/>
          <w:lang w:val="ru-RU"/>
        </w:rPr>
      </w:pPr>
    </w:p>
    <w:p w14:paraId="2FE17FFC" w14:textId="77777777" w:rsidR="00157BFC" w:rsidRDefault="00157BFC" w:rsidP="00157BFC">
      <w:pPr>
        <w:ind w:firstLine="709"/>
        <w:rPr>
          <w:sz w:val="26"/>
          <w:szCs w:val="26"/>
          <w:lang w:val="ru-RU"/>
        </w:rPr>
      </w:pPr>
    </w:p>
    <w:p w14:paraId="2FE17FFD" w14:textId="77777777" w:rsidR="00F27AD8" w:rsidRDefault="00F27AD8" w:rsidP="00157BFC">
      <w:pPr>
        <w:ind w:firstLine="709"/>
        <w:rPr>
          <w:sz w:val="26"/>
          <w:szCs w:val="26"/>
          <w:lang w:val="ru-RU"/>
        </w:rPr>
      </w:pPr>
    </w:p>
    <w:p w14:paraId="2FE17FFE" w14:textId="77777777" w:rsidR="00F27AD8" w:rsidRDefault="00F27AD8" w:rsidP="00157BFC">
      <w:pPr>
        <w:ind w:firstLine="709"/>
        <w:rPr>
          <w:sz w:val="26"/>
          <w:szCs w:val="26"/>
          <w:lang w:val="ru-RU"/>
        </w:rPr>
      </w:pPr>
    </w:p>
    <w:p w14:paraId="2FE17FFF" w14:textId="77777777" w:rsidR="00F27AD8" w:rsidRDefault="00F27AD8" w:rsidP="00157BFC">
      <w:pPr>
        <w:ind w:firstLine="709"/>
        <w:rPr>
          <w:sz w:val="26"/>
          <w:szCs w:val="26"/>
          <w:lang w:val="ru-RU"/>
        </w:rPr>
      </w:pPr>
    </w:p>
    <w:p w14:paraId="2FE18000" w14:textId="77777777" w:rsidR="00157BFC" w:rsidRPr="00393EF7" w:rsidRDefault="00157BFC" w:rsidP="00157BFC">
      <w:pPr>
        <w:jc w:val="both"/>
        <w:rPr>
          <w:lang w:val="ru-RU"/>
        </w:rPr>
      </w:pPr>
      <w:r w:rsidRPr="00393EF7">
        <w:rPr>
          <w:vertAlign w:val="superscript"/>
          <w:lang w:val="ru-RU"/>
        </w:rPr>
        <w:t>*</w:t>
      </w:r>
      <w:r w:rsidRPr="00393EF7">
        <w:rPr>
          <w:lang w:val="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w:t>
      </w:r>
      <w:r w:rsidRPr="007119A5">
        <w:t>N</w:t>
      </w:r>
      <w:r w:rsidRPr="00393EF7">
        <w:rPr>
          <w:lang w:val="ru-RU"/>
        </w:rPr>
        <w:t xml:space="preserve">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393EF7">
        <w:rPr>
          <w:b/>
          <w:lang w:val="ru-RU"/>
        </w:rPr>
        <w:t>ИЛИ</w:t>
      </w:r>
      <w:r w:rsidRPr="00393EF7">
        <w:rPr>
          <w:lang w:val="ru-RU"/>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w:t>
      </w:r>
      <w:r w:rsidRPr="007119A5">
        <w:t>N</w:t>
      </w:r>
      <w:r w:rsidRPr="00393EF7">
        <w:rPr>
          <w:lang w:val="ru-RU"/>
        </w:rPr>
        <w:t xml:space="preserve">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w:t>
      </w:r>
      <w:r w:rsidRPr="007119A5">
        <w:t>N</w:t>
      </w:r>
      <w:r w:rsidRPr="00393EF7">
        <w:rPr>
          <w:lang w:val="ru-RU"/>
        </w:rPr>
        <w:t xml:space="preserve"> 925 и признании утратившими силу некоторых актов Правительства Российской Федерации".</w:t>
      </w:r>
    </w:p>
    <w:p w14:paraId="2FE18001" w14:textId="77777777" w:rsidR="00387DCE" w:rsidRPr="00BF5D51" w:rsidRDefault="00387DCE" w:rsidP="00BF5D51">
      <w:pPr>
        <w:jc w:val="right"/>
        <w:rPr>
          <w:sz w:val="22"/>
          <w:lang w:val="ru-RU"/>
        </w:rPr>
      </w:pPr>
    </w:p>
    <w:sectPr w:rsidR="00387DCE" w:rsidRPr="00BF5D51" w:rsidSect="00157BFC">
      <w:pgSz w:w="11907" w:h="16840" w:code="9"/>
      <w:pgMar w:top="1134" w:right="709" w:bottom="1134" w:left="1418"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022BCA" w16cid:durableId="287B8B62"/>
  <w16cid:commentId w16cid:paraId="4CC41FB9" w16cid:durableId="287B8B63"/>
  <w16cid:commentId w16cid:paraId="38511C3C" w16cid:durableId="287B8B64"/>
  <w16cid:commentId w16cid:paraId="490FD48D" w16cid:durableId="287B8B65"/>
  <w16cid:commentId w16cid:paraId="5EF33C73" w16cid:durableId="287B8B66"/>
  <w16cid:commentId w16cid:paraId="55778201" w16cid:durableId="287B8B67"/>
  <w16cid:commentId w16cid:paraId="03141AAF" w16cid:durableId="287B8B6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47363" w14:textId="77777777" w:rsidR="00FA0907" w:rsidRDefault="00FA0907">
      <w:r>
        <w:separator/>
      </w:r>
    </w:p>
  </w:endnote>
  <w:endnote w:type="continuationSeparator" w:id="0">
    <w:p w14:paraId="55B9E147" w14:textId="77777777" w:rsidR="00FA0907" w:rsidRDefault="00FA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C4309" w14:textId="77777777" w:rsidR="00FA0907" w:rsidRDefault="00FA0907">
      <w:r>
        <w:separator/>
      </w:r>
    </w:p>
  </w:footnote>
  <w:footnote w:type="continuationSeparator" w:id="0">
    <w:p w14:paraId="4527B6EA" w14:textId="77777777" w:rsidR="00FA0907" w:rsidRDefault="00FA0907">
      <w:r>
        <w:continuationSeparator/>
      </w:r>
    </w:p>
  </w:footnote>
  <w:footnote w:id="1">
    <w:p w14:paraId="28CCFBBB" w14:textId="77777777" w:rsidR="00FA0907" w:rsidRPr="00E45060" w:rsidRDefault="00FA0907" w:rsidP="00E45060">
      <w:pPr>
        <w:pStyle w:val="af"/>
        <w:jc w:val="both"/>
        <w:rPr>
          <w:lang w:val="ru-RU"/>
        </w:rPr>
      </w:pPr>
      <w:r w:rsidRPr="00CF10C9">
        <w:rPr>
          <w:rStyle w:val="af1"/>
        </w:rPr>
        <w:footnoteRef/>
      </w:r>
      <w:r w:rsidRPr="00E45060">
        <w:rPr>
          <w:lang w:val="ru-RU"/>
        </w:rPr>
        <w:t xml:space="preserve"> </w:t>
      </w:r>
      <w:r w:rsidRPr="00E45060">
        <w:rPr>
          <w:rFonts w:eastAsiaTheme="minorHAnsi"/>
          <w:lang w:val="ru-RU" w:eastAsia="en-US"/>
        </w:rPr>
        <w:t xml:space="preserve">Контроль за наличием информации о независимой гарантии в реестре независимых </w:t>
      </w:r>
      <w:proofErr w:type="gramStart"/>
      <w:r w:rsidRPr="00E45060">
        <w:rPr>
          <w:rFonts w:eastAsiaTheme="minorHAnsi"/>
          <w:lang w:val="ru-RU" w:eastAsia="en-US"/>
        </w:rPr>
        <w:t>гарантий  и</w:t>
      </w:r>
      <w:proofErr w:type="gramEnd"/>
      <w:r w:rsidRPr="00E45060">
        <w:rPr>
          <w:rFonts w:eastAsiaTheme="minorHAnsi"/>
          <w:lang w:val="ru-RU" w:eastAsia="en-US"/>
        </w:rPr>
        <w:t xml:space="preserve"> присвоения номера реестровой записи, предусмотренные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осуществляется финансовыми службами компаний Группы.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807723"/>
      <w:docPartObj>
        <w:docPartGallery w:val="Page Numbers (Top of Page)"/>
        <w:docPartUnique/>
      </w:docPartObj>
    </w:sdtPr>
    <w:sdtContent>
      <w:p w14:paraId="2FE18006" w14:textId="6C4EC59B" w:rsidR="00FA0907" w:rsidRDefault="00FA0907">
        <w:pPr>
          <w:pStyle w:val="a7"/>
          <w:jc w:val="center"/>
        </w:pPr>
        <w:r>
          <w:fldChar w:fldCharType="begin"/>
        </w:r>
        <w:r>
          <w:instrText>PAGE   \* MERGEFORMAT</w:instrText>
        </w:r>
        <w:r>
          <w:fldChar w:fldCharType="separate"/>
        </w:r>
        <w:r w:rsidR="00B44167" w:rsidRPr="00B44167">
          <w:rPr>
            <w:noProof/>
            <w:lang w:val="ru-RU"/>
          </w:rPr>
          <w:t>2</w:t>
        </w:r>
        <w:r>
          <w:fldChar w:fldCharType="end"/>
        </w:r>
      </w:p>
    </w:sdtContent>
  </w:sdt>
  <w:p w14:paraId="2FE18007" w14:textId="77777777" w:rsidR="00FA0907" w:rsidRDefault="00FA0907">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9065722"/>
      <w:docPartObj>
        <w:docPartGallery w:val="Page Numbers (Top of Page)"/>
        <w:docPartUnique/>
      </w:docPartObj>
    </w:sdtPr>
    <w:sdtEndPr>
      <w:rPr>
        <w:sz w:val="24"/>
        <w:szCs w:val="24"/>
      </w:rPr>
    </w:sdtEndPr>
    <w:sdtContent>
      <w:p w14:paraId="2FE18009" w14:textId="46F087F0" w:rsidR="00FA0907" w:rsidRPr="00B44167" w:rsidRDefault="00FA0907" w:rsidP="00B44167">
        <w:pPr>
          <w:pStyle w:val="a7"/>
          <w:jc w:val="center"/>
          <w:rPr>
            <w:sz w:val="24"/>
            <w:szCs w:val="24"/>
          </w:rPr>
        </w:pPr>
        <w:r w:rsidRPr="00B44167">
          <w:rPr>
            <w:sz w:val="24"/>
            <w:szCs w:val="24"/>
          </w:rPr>
          <w:fldChar w:fldCharType="begin"/>
        </w:r>
        <w:r w:rsidRPr="00B44167">
          <w:rPr>
            <w:sz w:val="24"/>
            <w:szCs w:val="24"/>
          </w:rPr>
          <w:instrText>PAGE   \* MERGEFORMAT</w:instrText>
        </w:r>
        <w:r w:rsidRPr="00B44167">
          <w:rPr>
            <w:sz w:val="24"/>
            <w:szCs w:val="24"/>
          </w:rPr>
          <w:fldChar w:fldCharType="separate"/>
        </w:r>
        <w:r w:rsidR="00B44167" w:rsidRPr="00B44167">
          <w:rPr>
            <w:noProof/>
            <w:sz w:val="24"/>
            <w:szCs w:val="24"/>
            <w:lang w:val="ru-RU"/>
          </w:rPr>
          <w:t>22</w:t>
        </w:r>
        <w:r w:rsidRPr="00B44167">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F3EF5"/>
    <w:multiLevelType w:val="hybridMultilevel"/>
    <w:tmpl w:val="C13A50A8"/>
    <w:lvl w:ilvl="0" w:tplc="2C24C986">
      <w:start w:val="1"/>
      <w:numFmt w:val="lowerLetter"/>
      <w:lvlText w:val="%1)"/>
      <w:lvlJc w:val="left"/>
      <w:pPr>
        <w:ind w:left="854" w:hanging="57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A1958F5"/>
    <w:multiLevelType w:val="hybridMultilevel"/>
    <w:tmpl w:val="4AE82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C1556B2"/>
    <w:multiLevelType w:val="multilevel"/>
    <w:tmpl w:val="385A4E0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5" w15:restartNumberingAfterBreak="0">
    <w:nsid w:val="319C7D2E"/>
    <w:multiLevelType w:val="hybridMultilevel"/>
    <w:tmpl w:val="40FA3474"/>
    <w:lvl w:ilvl="0" w:tplc="8DF80C56">
      <w:start w:val="1"/>
      <w:numFmt w:val="decimal"/>
      <w:lvlText w:val="%1."/>
      <w:lvlJc w:val="left"/>
      <w:pPr>
        <w:ind w:left="720" w:hanging="360"/>
      </w:pPr>
      <w:rPr>
        <w:rFonts w:eastAsia="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DA2142"/>
    <w:multiLevelType w:val="hybridMultilevel"/>
    <w:tmpl w:val="058E5A00"/>
    <w:lvl w:ilvl="0" w:tplc="754428AE">
      <w:start w:val="1"/>
      <w:numFmt w:val="lowerLetter"/>
      <w:lvlText w:val="%1)"/>
      <w:lvlJc w:val="left"/>
      <w:pPr>
        <w:ind w:left="854" w:hanging="57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0D15F49"/>
    <w:multiLevelType w:val="multilevel"/>
    <w:tmpl w:val="66A2BA32"/>
    <w:lvl w:ilvl="0">
      <w:start w:val="4"/>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9BF6904"/>
    <w:multiLevelType w:val="hybridMultilevel"/>
    <w:tmpl w:val="775A36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CD559C3"/>
    <w:multiLevelType w:val="hybridMultilevel"/>
    <w:tmpl w:val="8E04DB3E"/>
    <w:lvl w:ilvl="0" w:tplc="691CD6A2">
      <w:start w:val="1"/>
      <w:numFmt w:val="bullet"/>
      <w:lvlText w:val=""/>
      <w:lvlJc w:val="left"/>
      <w:pPr>
        <w:ind w:left="1287" w:hanging="359"/>
      </w:pPr>
      <w:rPr>
        <w:rFonts w:ascii="Symbol" w:hAnsi="Symbol"/>
      </w:rPr>
    </w:lvl>
    <w:lvl w:ilvl="1" w:tplc="C40ECABA">
      <w:start w:val="1"/>
      <w:numFmt w:val="bullet"/>
      <w:lvlText w:val="o"/>
      <w:lvlJc w:val="left"/>
      <w:pPr>
        <w:ind w:left="2007" w:hanging="359"/>
      </w:pPr>
      <w:rPr>
        <w:rFonts w:ascii="Courier New" w:hAnsi="Courier New"/>
      </w:rPr>
    </w:lvl>
    <w:lvl w:ilvl="2" w:tplc="F544F598">
      <w:start w:val="1"/>
      <w:numFmt w:val="bullet"/>
      <w:lvlText w:val=""/>
      <w:lvlJc w:val="left"/>
      <w:pPr>
        <w:ind w:left="2727" w:hanging="359"/>
      </w:pPr>
      <w:rPr>
        <w:rFonts w:ascii="Wingdings" w:hAnsi="Wingdings"/>
      </w:rPr>
    </w:lvl>
    <w:lvl w:ilvl="3" w:tplc="93B87602">
      <w:start w:val="1"/>
      <w:numFmt w:val="bullet"/>
      <w:lvlText w:val=""/>
      <w:lvlJc w:val="left"/>
      <w:pPr>
        <w:ind w:left="3447" w:hanging="359"/>
      </w:pPr>
      <w:rPr>
        <w:rFonts w:ascii="Symbol" w:hAnsi="Symbol"/>
      </w:rPr>
    </w:lvl>
    <w:lvl w:ilvl="4" w:tplc="B39259A2">
      <w:start w:val="1"/>
      <w:numFmt w:val="bullet"/>
      <w:lvlText w:val="o"/>
      <w:lvlJc w:val="left"/>
      <w:pPr>
        <w:ind w:left="4167" w:hanging="359"/>
      </w:pPr>
      <w:rPr>
        <w:rFonts w:ascii="Courier New" w:hAnsi="Courier New"/>
      </w:rPr>
    </w:lvl>
    <w:lvl w:ilvl="5" w:tplc="02863032">
      <w:start w:val="1"/>
      <w:numFmt w:val="bullet"/>
      <w:lvlText w:val=""/>
      <w:lvlJc w:val="left"/>
      <w:pPr>
        <w:ind w:left="4887" w:hanging="359"/>
      </w:pPr>
      <w:rPr>
        <w:rFonts w:ascii="Wingdings" w:hAnsi="Wingdings"/>
      </w:rPr>
    </w:lvl>
    <w:lvl w:ilvl="6" w:tplc="375080E4">
      <w:start w:val="1"/>
      <w:numFmt w:val="bullet"/>
      <w:lvlText w:val=""/>
      <w:lvlJc w:val="left"/>
      <w:pPr>
        <w:ind w:left="5607" w:hanging="359"/>
      </w:pPr>
      <w:rPr>
        <w:rFonts w:ascii="Symbol" w:hAnsi="Symbol"/>
      </w:rPr>
    </w:lvl>
    <w:lvl w:ilvl="7" w:tplc="1644712A">
      <w:start w:val="1"/>
      <w:numFmt w:val="bullet"/>
      <w:lvlText w:val="o"/>
      <w:lvlJc w:val="left"/>
      <w:pPr>
        <w:ind w:left="6327" w:hanging="359"/>
      </w:pPr>
      <w:rPr>
        <w:rFonts w:ascii="Courier New" w:hAnsi="Courier New"/>
      </w:rPr>
    </w:lvl>
    <w:lvl w:ilvl="8" w:tplc="C062F928">
      <w:start w:val="1"/>
      <w:numFmt w:val="bullet"/>
      <w:lvlText w:val=""/>
      <w:lvlJc w:val="left"/>
      <w:pPr>
        <w:ind w:left="7047" w:hanging="359"/>
      </w:pPr>
      <w:rPr>
        <w:rFonts w:ascii="Wingdings" w:hAnsi="Wingdings"/>
      </w:rPr>
    </w:lvl>
  </w:abstractNum>
  <w:abstractNum w:abstractNumId="14"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6" w15:restartNumberingAfterBreak="0">
    <w:nsid w:val="660C1755"/>
    <w:multiLevelType w:val="multilevel"/>
    <w:tmpl w:val="765C4CA0"/>
    <w:lvl w:ilvl="0">
      <w:start w:val="3"/>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1BD35F4"/>
    <w:multiLevelType w:val="hybridMultilevel"/>
    <w:tmpl w:val="3FB0A85A"/>
    <w:lvl w:ilvl="0" w:tplc="9AFEAFC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72AA3D0B"/>
    <w:multiLevelType w:val="hybridMultilevel"/>
    <w:tmpl w:val="818C5A82"/>
    <w:lvl w:ilvl="0" w:tplc="FD204960">
      <w:start w:val="1"/>
      <w:numFmt w:val="bullet"/>
      <w:lvlText w:val=""/>
      <w:lvlJc w:val="left"/>
      <w:pPr>
        <w:tabs>
          <w:tab w:val="num" w:pos="1789"/>
        </w:tabs>
        <w:ind w:left="1789" w:hanging="360"/>
      </w:pPr>
      <w:rPr>
        <w:rFonts w:ascii="Symbol" w:hAnsi="Symbol" w:hint="default"/>
      </w:rPr>
    </w:lvl>
    <w:lvl w:ilvl="1" w:tplc="8C7877F6">
      <w:start w:val="1"/>
      <w:numFmt w:val="decimal"/>
      <w:lvlText w:val="%2."/>
      <w:lvlJc w:val="left"/>
      <w:pPr>
        <w:tabs>
          <w:tab w:val="num" w:pos="1440"/>
        </w:tabs>
        <w:ind w:left="1440" w:hanging="360"/>
      </w:pPr>
      <w:rPr>
        <w:rFonts w:hint="default"/>
        <w:b/>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DD4C6B"/>
    <w:multiLevelType w:val="multilevel"/>
    <w:tmpl w:val="1CC63C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C72A57"/>
    <w:multiLevelType w:val="hybridMultilevel"/>
    <w:tmpl w:val="77FC5C40"/>
    <w:lvl w:ilvl="0" w:tplc="14D8FE32">
      <w:start w:val="1"/>
      <w:numFmt w:val="lowerLetter"/>
      <w:lvlText w:val="%1)"/>
      <w:lvlJc w:val="left"/>
      <w:pPr>
        <w:ind w:left="674" w:hanging="39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1"/>
  </w:num>
  <w:num w:numId="2">
    <w:abstractNumId w:val="20"/>
  </w:num>
  <w:num w:numId="3">
    <w:abstractNumId w:val="17"/>
  </w:num>
  <w:num w:numId="4">
    <w:abstractNumId w:val="2"/>
  </w:num>
  <w:num w:numId="5">
    <w:abstractNumId w:val="14"/>
  </w:num>
  <w:num w:numId="6">
    <w:abstractNumId w:val="7"/>
  </w:num>
  <w:num w:numId="7">
    <w:abstractNumId w:val="19"/>
  </w:num>
  <w:num w:numId="8">
    <w:abstractNumId w:val="0"/>
  </w:num>
  <w:num w:numId="9">
    <w:abstractNumId w:val="15"/>
  </w:num>
  <w:num w:numId="10">
    <w:abstractNumId w:val="5"/>
  </w:num>
  <w:num w:numId="11">
    <w:abstractNumId w:val="12"/>
  </w:num>
  <w:num w:numId="12">
    <w:abstractNumId w:val="8"/>
  </w:num>
  <w:num w:numId="13">
    <w:abstractNumId w:val="20"/>
    <w:lvlOverride w:ilvl="0"/>
    <w:lvlOverride w:ilvl="1">
      <w:startOverride w:val="1"/>
    </w:lvlOverride>
    <w:lvlOverride w:ilvl="2"/>
    <w:lvlOverride w:ilvl="3"/>
    <w:lvlOverride w:ilvl="4"/>
    <w:lvlOverride w:ilvl="5"/>
    <w:lvlOverride w:ilvl="6"/>
    <w:lvlOverride w:ilvl="7"/>
    <w:lvlOverride w:ilvl="8"/>
  </w:num>
  <w:num w:numId="14">
    <w:abstractNumId w:val="13"/>
  </w:num>
  <w:num w:numId="15">
    <w:abstractNumId w:val="16"/>
  </w:num>
  <w:num w:numId="16">
    <w:abstractNumId w:val="3"/>
  </w:num>
  <w:num w:numId="17">
    <w:abstractNumId w:val="6"/>
  </w:num>
  <w:num w:numId="18">
    <w:abstractNumId w:val="1"/>
  </w:num>
  <w:num w:numId="19">
    <w:abstractNumId w:val="22"/>
  </w:num>
  <w:num w:numId="20">
    <w:abstractNumId w:val="11"/>
  </w:num>
  <w:num w:numId="21">
    <w:abstractNumId w:val="4"/>
  </w:num>
  <w:num w:numId="22">
    <w:abstractNumId w:val="9"/>
  </w:num>
  <w:num w:numId="23">
    <w:abstractNumId w:val="1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783"/>
    <w:rsid w:val="0002364F"/>
    <w:rsid w:val="000605AC"/>
    <w:rsid w:val="00076A80"/>
    <w:rsid w:val="000A5092"/>
    <w:rsid w:val="000C1335"/>
    <w:rsid w:val="000C748B"/>
    <w:rsid w:val="000D35B1"/>
    <w:rsid w:val="000E49CB"/>
    <w:rsid w:val="000F7D1A"/>
    <w:rsid w:val="00147CC7"/>
    <w:rsid w:val="0015307F"/>
    <w:rsid w:val="00156658"/>
    <w:rsid w:val="00157BFC"/>
    <w:rsid w:val="001957C2"/>
    <w:rsid w:val="001B0234"/>
    <w:rsid w:val="001B0BC2"/>
    <w:rsid w:val="001B216D"/>
    <w:rsid w:val="001B4617"/>
    <w:rsid w:val="001B5665"/>
    <w:rsid w:val="001E08B5"/>
    <w:rsid w:val="001E7D2C"/>
    <w:rsid w:val="002C1308"/>
    <w:rsid w:val="002F6B18"/>
    <w:rsid w:val="003051DB"/>
    <w:rsid w:val="00317FBD"/>
    <w:rsid w:val="00331FD4"/>
    <w:rsid w:val="003412DE"/>
    <w:rsid w:val="00347804"/>
    <w:rsid w:val="00351B65"/>
    <w:rsid w:val="00370DED"/>
    <w:rsid w:val="00387DCE"/>
    <w:rsid w:val="003C1E41"/>
    <w:rsid w:val="003D5784"/>
    <w:rsid w:val="003F70FF"/>
    <w:rsid w:val="00401A07"/>
    <w:rsid w:val="0041339B"/>
    <w:rsid w:val="004456F6"/>
    <w:rsid w:val="00446347"/>
    <w:rsid w:val="004463A7"/>
    <w:rsid w:val="00447C65"/>
    <w:rsid w:val="004627F5"/>
    <w:rsid w:val="00467A87"/>
    <w:rsid w:val="00476B09"/>
    <w:rsid w:val="004805EB"/>
    <w:rsid w:val="004C4E11"/>
    <w:rsid w:val="004E102A"/>
    <w:rsid w:val="004F1E73"/>
    <w:rsid w:val="0052113A"/>
    <w:rsid w:val="00524825"/>
    <w:rsid w:val="00593696"/>
    <w:rsid w:val="00611783"/>
    <w:rsid w:val="006345BC"/>
    <w:rsid w:val="00640B91"/>
    <w:rsid w:val="00671867"/>
    <w:rsid w:val="0068438E"/>
    <w:rsid w:val="006C3445"/>
    <w:rsid w:val="006D402C"/>
    <w:rsid w:val="006F11EC"/>
    <w:rsid w:val="00724D38"/>
    <w:rsid w:val="00740FC4"/>
    <w:rsid w:val="007472C4"/>
    <w:rsid w:val="00776DEC"/>
    <w:rsid w:val="007968A1"/>
    <w:rsid w:val="007C5435"/>
    <w:rsid w:val="00811441"/>
    <w:rsid w:val="008128E4"/>
    <w:rsid w:val="00815845"/>
    <w:rsid w:val="00823FFD"/>
    <w:rsid w:val="0083794B"/>
    <w:rsid w:val="00845935"/>
    <w:rsid w:val="008C2C68"/>
    <w:rsid w:val="008F3420"/>
    <w:rsid w:val="008F51D1"/>
    <w:rsid w:val="009477FF"/>
    <w:rsid w:val="00950CAA"/>
    <w:rsid w:val="009B27DD"/>
    <w:rsid w:val="009C61A8"/>
    <w:rsid w:val="009D5721"/>
    <w:rsid w:val="009D649D"/>
    <w:rsid w:val="009E1719"/>
    <w:rsid w:val="009F77ED"/>
    <w:rsid w:val="00A83DC4"/>
    <w:rsid w:val="00AC322E"/>
    <w:rsid w:val="00AD6A6E"/>
    <w:rsid w:val="00B071C8"/>
    <w:rsid w:val="00B27E05"/>
    <w:rsid w:val="00B40740"/>
    <w:rsid w:val="00B44167"/>
    <w:rsid w:val="00B44BF9"/>
    <w:rsid w:val="00B5641F"/>
    <w:rsid w:val="00B71392"/>
    <w:rsid w:val="00B94B7B"/>
    <w:rsid w:val="00B97794"/>
    <w:rsid w:val="00BB6402"/>
    <w:rsid w:val="00BF5D51"/>
    <w:rsid w:val="00BF70E5"/>
    <w:rsid w:val="00C01AFE"/>
    <w:rsid w:val="00C24D52"/>
    <w:rsid w:val="00C2643F"/>
    <w:rsid w:val="00C456F9"/>
    <w:rsid w:val="00C56223"/>
    <w:rsid w:val="00C718DD"/>
    <w:rsid w:val="00C84003"/>
    <w:rsid w:val="00CD322E"/>
    <w:rsid w:val="00CF434E"/>
    <w:rsid w:val="00D01613"/>
    <w:rsid w:val="00D10A21"/>
    <w:rsid w:val="00D22029"/>
    <w:rsid w:val="00D3217B"/>
    <w:rsid w:val="00D97133"/>
    <w:rsid w:val="00DA12A9"/>
    <w:rsid w:val="00DC30BB"/>
    <w:rsid w:val="00DF62A3"/>
    <w:rsid w:val="00E13F14"/>
    <w:rsid w:val="00E3086B"/>
    <w:rsid w:val="00E45060"/>
    <w:rsid w:val="00E5547C"/>
    <w:rsid w:val="00E56FEB"/>
    <w:rsid w:val="00EE3696"/>
    <w:rsid w:val="00EE4837"/>
    <w:rsid w:val="00EF173A"/>
    <w:rsid w:val="00EF2CE0"/>
    <w:rsid w:val="00F07409"/>
    <w:rsid w:val="00F27AD8"/>
    <w:rsid w:val="00F56597"/>
    <w:rsid w:val="00F617E2"/>
    <w:rsid w:val="00FA0907"/>
    <w:rsid w:val="00FC3D18"/>
    <w:rsid w:val="00FE3A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7E27"/>
  <w15:chartTrackingRefBased/>
  <w15:docId w15:val="{414C18CD-F834-4478-958D-69886077E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783"/>
    <w:pPr>
      <w:spacing w:after="0" w:line="240" w:lineRule="auto"/>
    </w:pPr>
    <w:rPr>
      <w:rFonts w:ascii="Times New Roman" w:eastAsia="Times New Roman" w:hAnsi="Times New Roman" w:cs="Times New Roman"/>
      <w:sz w:val="20"/>
      <w:szCs w:val="20"/>
      <w:lang w:val="en-US" w:eastAsia="ru-RU"/>
    </w:rPr>
  </w:style>
  <w:style w:type="paragraph" w:styleId="10">
    <w:name w:val="heading 1"/>
    <w:basedOn w:val="a"/>
    <w:next w:val="a"/>
    <w:link w:val="11"/>
    <w:qFormat/>
    <w:rsid w:val="00611783"/>
    <w:pPr>
      <w:keepNext/>
      <w:jc w:val="both"/>
      <w:outlineLvl w:val="0"/>
    </w:pPr>
    <w:rPr>
      <w:rFonts w:ascii="Courier New" w:hAnsi="Courier New"/>
      <w:sz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11783"/>
    <w:rPr>
      <w:rFonts w:ascii="Courier New" w:eastAsia="Times New Roman" w:hAnsi="Courier New" w:cs="Times New Roman"/>
      <w:sz w:val="24"/>
      <w:szCs w:val="20"/>
      <w:lang w:eastAsia="ru-RU"/>
    </w:rPr>
  </w:style>
  <w:style w:type="paragraph" w:styleId="a3">
    <w:name w:val="Body Text Indent"/>
    <w:basedOn w:val="a"/>
    <w:link w:val="a4"/>
    <w:rsid w:val="00611783"/>
    <w:pPr>
      <w:ind w:firstLine="720"/>
      <w:jc w:val="both"/>
    </w:pPr>
    <w:rPr>
      <w:rFonts w:ascii="Arial" w:hAnsi="Arial"/>
      <w:sz w:val="24"/>
      <w:lang w:val="ru-RU"/>
    </w:rPr>
  </w:style>
  <w:style w:type="character" w:customStyle="1" w:styleId="a4">
    <w:name w:val="Основной текст с отступом Знак"/>
    <w:basedOn w:val="a0"/>
    <w:link w:val="a3"/>
    <w:rsid w:val="00611783"/>
    <w:rPr>
      <w:rFonts w:ascii="Arial" w:eastAsia="Times New Roman" w:hAnsi="Arial" w:cs="Times New Roman"/>
      <w:sz w:val="24"/>
      <w:szCs w:val="20"/>
      <w:lang w:eastAsia="ru-RU"/>
    </w:rPr>
  </w:style>
  <w:style w:type="paragraph" w:styleId="a5">
    <w:name w:val="Title"/>
    <w:basedOn w:val="a"/>
    <w:link w:val="a6"/>
    <w:qFormat/>
    <w:rsid w:val="00611783"/>
    <w:pPr>
      <w:ind w:firstLine="720"/>
      <w:jc w:val="center"/>
    </w:pPr>
    <w:rPr>
      <w:rFonts w:ascii="Arial" w:hAnsi="Arial"/>
      <w:b/>
      <w:sz w:val="24"/>
      <w:lang w:val="ru-RU"/>
    </w:rPr>
  </w:style>
  <w:style w:type="character" w:customStyle="1" w:styleId="a6">
    <w:name w:val="Заголовок Знак"/>
    <w:basedOn w:val="a0"/>
    <w:link w:val="a5"/>
    <w:rsid w:val="00611783"/>
    <w:rPr>
      <w:rFonts w:ascii="Arial" w:eastAsia="Times New Roman" w:hAnsi="Arial" w:cs="Times New Roman"/>
      <w:b/>
      <w:sz w:val="24"/>
      <w:szCs w:val="20"/>
      <w:lang w:eastAsia="ru-RU"/>
    </w:rPr>
  </w:style>
  <w:style w:type="paragraph" w:styleId="a7">
    <w:name w:val="header"/>
    <w:basedOn w:val="a"/>
    <w:link w:val="a8"/>
    <w:uiPriority w:val="99"/>
    <w:rsid w:val="00611783"/>
    <w:pPr>
      <w:tabs>
        <w:tab w:val="center" w:pos="4677"/>
        <w:tab w:val="right" w:pos="9355"/>
      </w:tabs>
    </w:pPr>
  </w:style>
  <w:style w:type="character" w:customStyle="1" w:styleId="a8">
    <w:name w:val="Верхний колонтитул Знак"/>
    <w:basedOn w:val="a0"/>
    <w:link w:val="a7"/>
    <w:uiPriority w:val="99"/>
    <w:rsid w:val="00611783"/>
    <w:rPr>
      <w:rFonts w:ascii="Times New Roman" w:eastAsia="Times New Roman" w:hAnsi="Times New Roman" w:cs="Times New Roman"/>
      <w:sz w:val="20"/>
      <w:szCs w:val="20"/>
      <w:lang w:val="en-US" w:eastAsia="ru-RU"/>
    </w:rPr>
  </w:style>
  <w:style w:type="paragraph" w:styleId="a9">
    <w:name w:val="List Paragraph"/>
    <w:aliases w:val="Булет 1,Bullet List,numbered,FooterText,Bullet Number,Нумерованый список,List Paragraph1,lp1,lp11,List Paragraph11,Bullet 1,Use Case List Paragraph,Paragraphe de liste1,Заголовок_3,Подпись рисунка,ПКФ Список,Абзац списка5,таблица,Маркер"/>
    <w:basedOn w:val="a"/>
    <w:link w:val="aa"/>
    <w:uiPriority w:val="34"/>
    <w:qFormat/>
    <w:rsid w:val="00611783"/>
    <w:pPr>
      <w:ind w:left="720"/>
      <w:contextualSpacing/>
    </w:pPr>
  </w:style>
  <w:style w:type="paragraph" w:customStyle="1" w:styleId="ab">
    <w:name w:val="Таблицы (моноширинный)"/>
    <w:basedOn w:val="a"/>
    <w:next w:val="a"/>
    <w:rsid w:val="00611783"/>
    <w:pPr>
      <w:widowControl w:val="0"/>
      <w:autoSpaceDE w:val="0"/>
      <w:autoSpaceDN w:val="0"/>
      <w:adjustRightInd w:val="0"/>
      <w:jc w:val="both"/>
    </w:pPr>
    <w:rPr>
      <w:rFonts w:ascii="Courier New" w:hAnsi="Courier New" w:cs="Courier New"/>
      <w:lang w:val="ru-RU"/>
    </w:rPr>
  </w:style>
  <w:style w:type="paragraph" w:styleId="ac">
    <w:name w:val="Body Text"/>
    <w:basedOn w:val="a"/>
    <w:link w:val="ad"/>
    <w:rsid w:val="00611783"/>
    <w:pPr>
      <w:widowControl w:val="0"/>
      <w:autoSpaceDE w:val="0"/>
      <w:autoSpaceDN w:val="0"/>
      <w:spacing w:after="120"/>
    </w:pPr>
    <w:rPr>
      <w:lang w:val="ru-RU"/>
    </w:rPr>
  </w:style>
  <w:style w:type="character" w:customStyle="1" w:styleId="ad">
    <w:name w:val="Основной текст Знак"/>
    <w:basedOn w:val="a0"/>
    <w:link w:val="ac"/>
    <w:rsid w:val="00611783"/>
    <w:rPr>
      <w:rFonts w:ascii="Times New Roman" w:eastAsia="Times New Roman" w:hAnsi="Times New Roman" w:cs="Times New Roman"/>
      <w:sz w:val="20"/>
      <w:szCs w:val="20"/>
      <w:lang w:eastAsia="ru-RU"/>
    </w:rPr>
  </w:style>
  <w:style w:type="paragraph" w:customStyle="1" w:styleId="ConsPlusNormal">
    <w:name w:val="ConsPlusNormal"/>
    <w:rsid w:val="0061178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a">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9"/>
    <w:uiPriority w:val="34"/>
    <w:qFormat/>
    <w:locked/>
    <w:rsid w:val="00611783"/>
    <w:rPr>
      <w:rFonts w:ascii="Times New Roman" w:eastAsia="Times New Roman" w:hAnsi="Times New Roman" w:cs="Times New Roman"/>
      <w:sz w:val="20"/>
      <w:szCs w:val="20"/>
      <w:lang w:val="en-US" w:eastAsia="ru-RU"/>
    </w:rPr>
  </w:style>
  <w:style w:type="paragraph" w:styleId="20">
    <w:name w:val="Quote"/>
    <w:basedOn w:val="a"/>
    <w:next w:val="a"/>
    <w:link w:val="21"/>
    <w:uiPriority w:val="29"/>
    <w:qFormat/>
    <w:rsid w:val="00611783"/>
    <w:rPr>
      <w:i/>
      <w:iCs/>
      <w:color w:val="000000" w:themeColor="text1"/>
    </w:rPr>
  </w:style>
  <w:style w:type="character" w:customStyle="1" w:styleId="21">
    <w:name w:val="Цитата 2 Знак"/>
    <w:basedOn w:val="a0"/>
    <w:link w:val="20"/>
    <w:uiPriority w:val="29"/>
    <w:rsid w:val="00611783"/>
    <w:rPr>
      <w:rFonts w:ascii="Times New Roman" w:eastAsia="Times New Roman" w:hAnsi="Times New Roman" w:cs="Times New Roman"/>
      <w:i/>
      <w:iCs/>
      <w:color w:val="000000" w:themeColor="text1"/>
      <w:sz w:val="20"/>
      <w:szCs w:val="20"/>
      <w:lang w:val="en-US" w:eastAsia="ru-RU"/>
    </w:rPr>
  </w:style>
  <w:style w:type="table" w:customStyle="1" w:styleId="22">
    <w:name w:val="Сетка таблицы2"/>
    <w:basedOn w:val="a1"/>
    <w:next w:val="ae"/>
    <w:rsid w:val="00B407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59"/>
    <w:rsid w:val="00B407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aliases w:val="Текст сноски Знак1,Текст сноски Знак Знак,Текст сноски Знак Знак Знак Знак,Текст сноски Знак Знак1,Footnote Text Char2,Footnote Text Char Char1,Footnote Text Char3 Char Char,Footnote Text Char2 Char Char1 Char"/>
    <w:basedOn w:val="a"/>
    <w:link w:val="af0"/>
    <w:unhideWhenUsed/>
    <w:rsid w:val="00387DCE"/>
  </w:style>
  <w:style w:type="character" w:customStyle="1" w:styleId="af0">
    <w:name w:val="Текст сноски Знак"/>
    <w:aliases w:val="Текст сноски Знак1 Знак,Текст сноски Знак Знак Знак,Текст сноски Знак Знак Знак Знак Знак,Текст сноски Знак Знак1 Знак,Footnote Text Char2 Знак,Footnote Text Char Char1 Знак,Footnote Text Char3 Char Char Знак"/>
    <w:basedOn w:val="a0"/>
    <w:link w:val="af"/>
    <w:rsid w:val="00387DCE"/>
    <w:rPr>
      <w:rFonts w:ascii="Times New Roman" w:eastAsia="Times New Roman" w:hAnsi="Times New Roman" w:cs="Times New Roman"/>
      <w:sz w:val="20"/>
      <w:szCs w:val="20"/>
      <w:lang w:val="en-US" w:eastAsia="ru-RU"/>
    </w:rPr>
  </w:style>
  <w:style w:type="character" w:styleId="af1">
    <w:name w:val="footnote reference"/>
    <w:basedOn w:val="a0"/>
    <w:unhideWhenUsed/>
    <w:rsid w:val="00387DCE"/>
    <w:rPr>
      <w:vertAlign w:val="superscript"/>
    </w:rPr>
  </w:style>
  <w:style w:type="table" w:customStyle="1" w:styleId="12">
    <w:name w:val="Сетка таблицы1"/>
    <w:basedOn w:val="a1"/>
    <w:next w:val="ae"/>
    <w:uiPriority w:val="59"/>
    <w:rsid w:val="00387D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Обычный (веб) Знак"/>
    <w:aliases w:val="Обычный (Web) Знак,Обычный (веб) Знак Знак Знак,Обычный (Web) Знак Знак Знак Знак"/>
    <w:basedOn w:val="a0"/>
    <w:link w:val="af3"/>
    <w:uiPriority w:val="99"/>
    <w:locked/>
    <w:rsid w:val="00B71392"/>
    <w:rPr>
      <w:rFonts w:ascii="Calibri" w:hAnsi="Calibri" w:cs="Calibri"/>
    </w:rPr>
  </w:style>
  <w:style w:type="paragraph" w:styleId="af3">
    <w:name w:val="Normal (Web)"/>
    <w:aliases w:val="Обычный (Web),Обычный (веб) Знак Знак,Обычный (Web) Знак Знак Знак"/>
    <w:basedOn w:val="a"/>
    <w:link w:val="af2"/>
    <w:uiPriority w:val="99"/>
    <w:unhideWhenUsed/>
    <w:rsid w:val="00B71392"/>
    <w:pPr>
      <w:spacing w:before="100" w:beforeAutospacing="1" w:after="100" w:afterAutospacing="1"/>
    </w:pPr>
    <w:rPr>
      <w:rFonts w:ascii="Calibri" w:eastAsiaTheme="minorHAnsi" w:hAnsi="Calibri" w:cs="Calibri"/>
      <w:sz w:val="22"/>
      <w:szCs w:val="22"/>
      <w:lang w:val="ru-RU" w:eastAsia="en-US"/>
    </w:rPr>
  </w:style>
  <w:style w:type="character" w:customStyle="1" w:styleId="FontStyle80">
    <w:name w:val="Font Style80"/>
    <w:rsid w:val="009E1719"/>
    <w:rPr>
      <w:rFonts w:ascii="Times New Roman" w:hAnsi="Times New Roman" w:cs="Times New Roman" w:hint="default"/>
      <w:sz w:val="28"/>
      <w:szCs w:val="28"/>
    </w:rPr>
  </w:style>
  <w:style w:type="character" w:customStyle="1" w:styleId="FontStyle21">
    <w:name w:val="Font Style21"/>
    <w:basedOn w:val="a0"/>
    <w:uiPriority w:val="99"/>
    <w:rsid w:val="009E1719"/>
    <w:rPr>
      <w:rFonts w:ascii="Arial" w:hAnsi="Arial" w:cs="Arial"/>
      <w:sz w:val="16"/>
      <w:szCs w:val="16"/>
    </w:rPr>
  </w:style>
  <w:style w:type="paragraph" w:customStyle="1" w:styleId="1">
    <w:name w:val="ПрилТекст1"/>
    <w:basedOn w:val="a"/>
    <w:rsid w:val="009E1719"/>
    <w:pPr>
      <w:numPr>
        <w:numId w:val="21"/>
      </w:numPr>
      <w:overflowPunct w:val="0"/>
      <w:autoSpaceDE w:val="0"/>
      <w:autoSpaceDN w:val="0"/>
      <w:adjustRightInd w:val="0"/>
      <w:spacing w:before="60"/>
      <w:jc w:val="both"/>
      <w:textAlignment w:val="baseline"/>
    </w:pPr>
    <w:rPr>
      <w:sz w:val="26"/>
      <w:lang w:val="ru-RU"/>
    </w:rPr>
  </w:style>
  <w:style w:type="paragraph" w:customStyle="1" w:styleId="2">
    <w:name w:val="ПрилТекст2"/>
    <w:basedOn w:val="a"/>
    <w:rsid w:val="009E1719"/>
    <w:pPr>
      <w:numPr>
        <w:ilvl w:val="1"/>
        <w:numId w:val="21"/>
      </w:numPr>
      <w:overflowPunct w:val="0"/>
      <w:autoSpaceDE w:val="0"/>
      <w:autoSpaceDN w:val="0"/>
      <w:adjustRightInd w:val="0"/>
      <w:spacing w:before="60"/>
      <w:jc w:val="both"/>
      <w:textAlignment w:val="baseline"/>
    </w:pPr>
    <w:rPr>
      <w:sz w:val="26"/>
      <w:lang w:val="ru-RU"/>
    </w:rPr>
  </w:style>
  <w:style w:type="paragraph" w:customStyle="1" w:styleId="3">
    <w:name w:val="ПрилТекст3"/>
    <w:basedOn w:val="a"/>
    <w:rsid w:val="009E1719"/>
    <w:pPr>
      <w:numPr>
        <w:ilvl w:val="2"/>
        <w:numId w:val="21"/>
      </w:numPr>
      <w:overflowPunct w:val="0"/>
      <w:autoSpaceDE w:val="0"/>
      <w:autoSpaceDN w:val="0"/>
      <w:adjustRightInd w:val="0"/>
      <w:spacing w:before="60"/>
      <w:jc w:val="both"/>
      <w:textAlignment w:val="baseline"/>
    </w:pPr>
    <w:rPr>
      <w:sz w:val="26"/>
      <w:lang w:val="ru-RU"/>
    </w:rPr>
  </w:style>
  <w:style w:type="paragraph" w:styleId="af4">
    <w:name w:val="No Spacing"/>
    <w:uiPriority w:val="1"/>
    <w:qFormat/>
    <w:rsid w:val="0052113A"/>
    <w:pPr>
      <w:spacing w:after="0" w:line="240" w:lineRule="auto"/>
    </w:pPr>
    <w:rPr>
      <w:rFonts w:ascii="Times New Roman" w:eastAsia="Times New Roman" w:hAnsi="Times New Roman" w:cs="Times New Roman"/>
      <w:sz w:val="24"/>
      <w:szCs w:val="24"/>
      <w:lang w:eastAsia="ru-RU"/>
    </w:rPr>
  </w:style>
  <w:style w:type="paragraph" w:customStyle="1" w:styleId="no1">
    <w:name w:val="no1"/>
    <w:basedOn w:val="a"/>
    <w:rsid w:val="007C5435"/>
    <w:pPr>
      <w:spacing w:after="210" w:line="264" w:lineRule="auto"/>
      <w:jc w:val="both"/>
    </w:pPr>
    <w:rPr>
      <w:rFonts w:ascii="Arial" w:hAnsi="Arial"/>
      <w:sz w:val="21"/>
      <w:szCs w:val="21"/>
      <w:lang w:val="en-GB" w:eastAsia="en-US"/>
    </w:rPr>
  </w:style>
  <w:style w:type="paragraph" w:customStyle="1" w:styleId="no2">
    <w:name w:val="no2"/>
    <w:basedOn w:val="a"/>
    <w:rsid w:val="007C5435"/>
    <w:pPr>
      <w:spacing w:after="210" w:line="264" w:lineRule="auto"/>
      <w:jc w:val="both"/>
    </w:pPr>
    <w:rPr>
      <w:rFonts w:ascii="Arial" w:hAnsi="Arial"/>
      <w:sz w:val="21"/>
      <w:szCs w:val="21"/>
      <w:lang w:val="en-GB" w:eastAsia="en-US"/>
    </w:rPr>
  </w:style>
  <w:style w:type="paragraph" w:customStyle="1" w:styleId="no4">
    <w:name w:val="no4"/>
    <w:basedOn w:val="a"/>
    <w:rsid w:val="007C5435"/>
    <w:pPr>
      <w:spacing w:after="210" w:line="264" w:lineRule="auto"/>
      <w:jc w:val="both"/>
    </w:pPr>
    <w:rPr>
      <w:rFonts w:ascii="Arial" w:hAnsi="Arial"/>
      <w:sz w:val="21"/>
      <w:szCs w:val="21"/>
      <w:lang w:val="en-GB" w:eastAsia="en-US"/>
    </w:rPr>
  </w:style>
  <w:style w:type="character" w:customStyle="1" w:styleId="Body2Char">
    <w:name w:val="Body 2 Char"/>
    <w:link w:val="Body2"/>
    <w:locked/>
    <w:rsid w:val="007C5435"/>
    <w:rPr>
      <w:rFonts w:ascii="Arial" w:eastAsia="Arial Unicode MS" w:hAnsi="Arial" w:cs="Arial"/>
      <w:sz w:val="21"/>
      <w:szCs w:val="21"/>
      <w:lang w:val="en-GB" w:eastAsia="en-GB"/>
    </w:rPr>
  </w:style>
  <w:style w:type="paragraph" w:customStyle="1" w:styleId="Body2">
    <w:name w:val="Body 2"/>
    <w:basedOn w:val="a"/>
    <w:link w:val="Body2Char"/>
    <w:qFormat/>
    <w:rsid w:val="007C5435"/>
    <w:pPr>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7C5435"/>
  </w:style>
  <w:style w:type="paragraph" w:customStyle="1" w:styleId="MarginText">
    <w:name w:val="Margin Text"/>
    <w:basedOn w:val="ac"/>
    <w:link w:val="MarginTextChar"/>
    <w:rsid w:val="007C5435"/>
    <w:pPr>
      <w:widowControl/>
      <w:autoSpaceDE/>
      <w:autoSpaceDN/>
      <w:spacing w:after="240" w:line="360" w:lineRule="auto"/>
      <w:jc w:val="both"/>
    </w:pPr>
    <w:rPr>
      <w:rFonts w:asciiTheme="minorHAnsi" w:eastAsiaTheme="minorHAnsi" w:hAnsiTheme="minorHAnsi" w:cstheme="minorBidi"/>
      <w:sz w:val="22"/>
      <w:szCs w:val="22"/>
      <w:lang w:eastAsia="en-US"/>
    </w:rPr>
  </w:style>
  <w:style w:type="character" w:styleId="af5">
    <w:name w:val="annotation reference"/>
    <w:basedOn w:val="a0"/>
    <w:uiPriority w:val="99"/>
    <w:semiHidden/>
    <w:unhideWhenUsed/>
    <w:rsid w:val="004456F6"/>
    <w:rPr>
      <w:sz w:val="16"/>
      <w:szCs w:val="16"/>
    </w:rPr>
  </w:style>
  <w:style w:type="paragraph" w:styleId="af6">
    <w:name w:val="annotation text"/>
    <w:basedOn w:val="a"/>
    <w:link w:val="af7"/>
    <w:uiPriority w:val="99"/>
    <w:semiHidden/>
    <w:unhideWhenUsed/>
    <w:rsid w:val="004456F6"/>
  </w:style>
  <w:style w:type="character" w:customStyle="1" w:styleId="af7">
    <w:name w:val="Текст примечания Знак"/>
    <w:basedOn w:val="a0"/>
    <w:link w:val="af6"/>
    <w:uiPriority w:val="99"/>
    <w:semiHidden/>
    <w:rsid w:val="004456F6"/>
    <w:rPr>
      <w:rFonts w:ascii="Times New Roman" w:eastAsia="Times New Roman" w:hAnsi="Times New Roman" w:cs="Times New Roman"/>
      <w:sz w:val="20"/>
      <w:szCs w:val="20"/>
      <w:lang w:val="en-US" w:eastAsia="ru-RU"/>
    </w:rPr>
  </w:style>
  <w:style w:type="paragraph" w:styleId="af8">
    <w:name w:val="annotation subject"/>
    <w:basedOn w:val="af6"/>
    <w:next w:val="af6"/>
    <w:link w:val="af9"/>
    <w:uiPriority w:val="99"/>
    <w:semiHidden/>
    <w:unhideWhenUsed/>
    <w:rsid w:val="004456F6"/>
    <w:rPr>
      <w:b/>
      <w:bCs/>
    </w:rPr>
  </w:style>
  <w:style w:type="character" w:customStyle="1" w:styleId="af9">
    <w:name w:val="Тема примечания Знак"/>
    <w:basedOn w:val="af7"/>
    <w:link w:val="af8"/>
    <w:uiPriority w:val="99"/>
    <w:semiHidden/>
    <w:rsid w:val="004456F6"/>
    <w:rPr>
      <w:rFonts w:ascii="Times New Roman" w:eastAsia="Times New Roman" w:hAnsi="Times New Roman" w:cs="Times New Roman"/>
      <w:b/>
      <w:bCs/>
      <w:sz w:val="20"/>
      <w:szCs w:val="20"/>
      <w:lang w:val="en-US" w:eastAsia="ru-RU"/>
    </w:rPr>
  </w:style>
  <w:style w:type="paragraph" w:styleId="afa">
    <w:name w:val="Balloon Text"/>
    <w:basedOn w:val="a"/>
    <w:link w:val="afb"/>
    <w:uiPriority w:val="99"/>
    <w:semiHidden/>
    <w:unhideWhenUsed/>
    <w:rsid w:val="004456F6"/>
    <w:rPr>
      <w:rFonts w:ascii="Segoe UI" w:hAnsi="Segoe UI" w:cs="Segoe UI"/>
      <w:sz w:val="18"/>
      <w:szCs w:val="18"/>
    </w:rPr>
  </w:style>
  <w:style w:type="character" w:customStyle="1" w:styleId="afb">
    <w:name w:val="Текст выноски Знак"/>
    <w:basedOn w:val="a0"/>
    <w:link w:val="afa"/>
    <w:uiPriority w:val="99"/>
    <w:semiHidden/>
    <w:rsid w:val="004456F6"/>
    <w:rPr>
      <w:rFonts w:ascii="Segoe UI" w:eastAsia="Times New Roman" w:hAnsi="Segoe UI" w:cs="Segoe UI"/>
      <w:sz w:val="18"/>
      <w:szCs w:val="18"/>
      <w:lang w:val="en-US" w:eastAsia="ru-RU"/>
    </w:rPr>
  </w:style>
  <w:style w:type="character" w:styleId="afc">
    <w:name w:val="Hyperlink"/>
    <w:basedOn w:val="a0"/>
    <w:uiPriority w:val="99"/>
    <w:unhideWhenUsed/>
    <w:rsid w:val="009B27DD"/>
    <w:rPr>
      <w:color w:val="0563C1" w:themeColor="hyperlink"/>
      <w:u w:val="single"/>
    </w:rPr>
  </w:style>
  <w:style w:type="paragraph" w:styleId="afd">
    <w:name w:val="footer"/>
    <w:basedOn w:val="a"/>
    <w:link w:val="afe"/>
    <w:uiPriority w:val="99"/>
    <w:unhideWhenUsed/>
    <w:rsid w:val="00B44167"/>
    <w:pPr>
      <w:tabs>
        <w:tab w:val="center" w:pos="4677"/>
        <w:tab w:val="right" w:pos="9355"/>
      </w:tabs>
    </w:pPr>
  </w:style>
  <w:style w:type="character" w:customStyle="1" w:styleId="afe">
    <w:name w:val="Нижний колонтитул Знак"/>
    <w:basedOn w:val="a0"/>
    <w:link w:val="afd"/>
    <w:uiPriority w:val="99"/>
    <w:rsid w:val="00B44167"/>
    <w:rPr>
      <w:rFonts w:ascii="Times New Roman" w:eastAsia="Times New Roman" w:hAnsi="Times New Roman" w:cs="Times New Roman"/>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358141">
      <w:bodyDiv w:val="1"/>
      <w:marLeft w:val="0"/>
      <w:marRight w:val="0"/>
      <w:marTop w:val="0"/>
      <w:marBottom w:val="0"/>
      <w:divBdr>
        <w:top w:val="none" w:sz="0" w:space="0" w:color="auto"/>
        <w:left w:val="none" w:sz="0" w:space="0" w:color="auto"/>
        <w:bottom w:val="none" w:sz="0" w:space="0" w:color="auto"/>
        <w:right w:val="none" w:sz="0" w:space="0" w:color="auto"/>
      </w:divBdr>
    </w:div>
    <w:div w:id="241260198">
      <w:bodyDiv w:val="1"/>
      <w:marLeft w:val="0"/>
      <w:marRight w:val="0"/>
      <w:marTop w:val="0"/>
      <w:marBottom w:val="0"/>
      <w:divBdr>
        <w:top w:val="none" w:sz="0" w:space="0" w:color="auto"/>
        <w:left w:val="none" w:sz="0" w:space="0" w:color="auto"/>
        <w:bottom w:val="none" w:sz="0" w:space="0" w:color="auto"/>
        <w:right w:val="none" w:sz="0" w:space="0" w:color="auto"/>
      </w:divBdr>
    </w:div>
    <w:div w:id="397363153">
      <w:bodyDiv w:val="1"/>
      <w:marLeft w:val="0"/>
      <w:marRight w:val="0"/>
      <w:marTop w:val="0"/>
      <w:marBottom w:val="0"/>
      <w:divBdr>
        <w:top w:val="none" w:sz="0" w:space="0" w:color="auto"/>
        <w:left w:val="none" w:sz="0" w:space="0" w:color="auto"/>
        <w:bottom w:val="none" w:sz="0" w:space="0" w:color="auto"/>
        <w:right w:val="none" w:sz="0" w:space="0" w:color="auto"/>
      </w:divBdr>
    </w:div>
    <w:div w:id="420445040">
      <w:bodyDiv w:val="1"/>
      <w:marLeft w:val="0"/>
      <w:marRight w:val="0"/>
      <w:marTop w:val="0"/>
      <w:marBottom w:val="0"/>
      <w:divBdr>
        <w:top w:val="none" w:sz="0" w:space="0" w:color="auto"/>
        <w:left w:val="none" w:sz="0" w:space="0" w:color="auto"/>
        <w:bottom w:val="none" w:sz="0" w:space="0" w:color="auto"/>
        <w:right w:val="none" w:sz="0" w:space="0" w:color="auto"/>
      </w:divBdr>
    </w:div>
    <w:div w:id="436097480">
      <w:bodyDiv w:val="1"/>
      <w:marLeft w:val="0"/>
      <w:marRight w:val="0"/>
      <w:marTop w:val="0"/>
      <w:marBottom w:val="0"/>
      <w:divBdr>
        <w:top w:val="none" w:sz="0" w:space="0" w:color="auto"/>
        <w:left w:val="none" w:sz="0" w:space="0" w:color="auto"/>
        <w:bottom w:val="none" w:sz="0" w:space="0" w:color="auto"/>
        <w:right w:val="none" w:sz="0" w:space="0" w:color="auto"/>
      </w:divBdr>
    </w:div>
    <w:div w:id="818570556">
      <w:bodyDiv w:val="1"/>
      <w:marLeft w:val="0"/>
      <w:marRight w:val="0"/>
      <w:marTop w:val="0"/>
      <w:marBottom w:val="0"/>
      <w:divBdr>
        <w:top w:val="none" w:sz="0" w:space="0" w:color="auto"/>
        <w:left w:val="none" w:sz="0" w:space="0" w:color="auto"/>
        <w:bottom w:val="none" w:sz="0" w:space="0" w:color="auto"/>
        <w:right w:val="none" w:sz="0" w:space="0" w:color="auto"/>
      </w:divBdr>
    </w:div>
    <w:div w:id="1095127586">
      <w:bodyDiv w:val="1"/>
      <w:marLeft w:val="0"/>
      <w:marRight w:val="0"/>
      <w:marTop w:val="0"/>
      <w:marBottom w:val="0"/>
      <w:divBdr>
        <w:top w:val="none" w:sz="0" w:space="0" w:color="auto"/>
        <w:left w:val="none" w:sz="0" w:space="0" w:color="auto"/>
        <w:bottom w:val="none" w:sz="0" w:space="0" w:color="auto"/>
        <w:right w:val="none" w:sz="0" w:space="0" w:color="auto"/>
      </w:divBdr>
    </w:div>
    <w:div w:id="1614823793">
      <w:bodyDiv w:val="1"/>
      <w:marLeft w:val="0"/>
      <w:marRight w:val="0"/>
      <w:marTop w:val="0"/>
      <w:marBottom w:val="0"/>
      <w:divBdr>
        <w:top w:val="none" w:sz="0" w:space="0" w:color="auto"/>
        <w:left w:val="none" w:sz="0" w:space="0" w:color="auto"/>
        <w:bottom w:val="none" w:sz="0" w:space="0" w:color="auto"/>
        <w:right w:val="none" w:sz="0" w:space="0" w:color="auto"/>
      </w:divBdr>
    </w:div>
    <w:div w:id="166061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752F1EA1D941EF7D2458E1EBEA9C241C5DEEDF067D36DAA14E82D0A17A75F9B4F34EF35487F17DCA973306E712DBC2A8B397916891k3e5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nke_sv@tomskenergosbyt.ru"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ED926C427C39AC8B4A2C047CF32E07575853E0CBFE38D3B67FC8E7F8DA23A34E3C771A1CB28C283941D4505AB2E6195E2650623CFB118F6X7OB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anke_sv@tomskenergosbyt.ru" TargetMode="External"/><Relationship Id="rId4" Type="http://schemas.openxmlformats.org/officeDocument/2006/relationships/settings" Target="settings.xml"/><Relationship Id="rId9" Type="http://schemas.openxmlformats.org/officeDocument/2006/relationships/hyperlink" Target="consultantplus://offline/ref=3C752F1EA1D941EF7D2458E1EBEA9C241C5DEEDF067D36DAA14E82D0A17A75F9B4F34EF35485F57DCA973306E712DBC2A8B397916891k3e5K"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102ED-4529-44FB-A40F-798FC4FCA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24</Pages>
  <Words>9468</Words>
  <Characters>53968</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Шильникова Инна Юрьевна</dc:creator>
  <cp:keywords/>
  <dc:description/>
  <cp:lastModifiedBy>Смирнягина Анна Сергеевна</cp:lastModifiedBy>
  <cp:revision>10</cp:revision>
  <dcterms:created xsi:type="dcterms:W3CDTF">2023-08-07T08:25:00Z</dcterms:created>
  <dcterms:modified xsi:type="dcterms:W3CDTF">2023-08-14T08:13:00Z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Shilnikova_IY</vt:lpwstr>
  </property>
  <property fmtid="{D5CDD505-2E9C-101B-9397-08002B2CF9AE}" pid="3" name="MacrosVersion">
    <vt:lpwstr>1.3</vt:lpwstr>
  </property>
  <property fmtid="{D5CDD505-2E9C-101B-9397-08002B2CF9AE}" pid="4" name="CustomObjectId">
    <vt:lpwstr>coa00002000236a0</vt:lpwstr>
  </property>
  <property fmtid="{D5CDD505-2E9C-101B-9397-08002B2CF9AE}" pid="5" name="CustomServerURL">
    <vt:lpwstr>https://asud-upload.interrao.ru/asudik/doc-upload</vt:lpwstr>
  </property>
  <property fmtid="{D5CDD505-2E9C-101B-9397-08002B2CF9AE}" pid="6" name="serverUrlMacrosCheckIn">
    <vt:lpwstr/>
  </property>
  <property fmtid="{D5CDD505-2E9C-101B-9397-08002B2CF9AE}" pid="7" name="CustomUserId">
    <vt:lpwstr>Shilnikova_IY</vt:lpwstr>
  </property>
  <property fmtid="{D5CDD505-2E9C-101B-9397-08002B2CF9AE}" pid="8" name="CustomObjectState">
    <vt:lpwstr>2910598390</vt:lpwstr>
  </property>
  <property fmtid="{D5CDD505-2E9C-101B-9397-08002B2CF9AE}" pid="9" name="MacrosDisabled">
    <vt:lpwstr/>
  </property>
  <property fmtid="{D5CDD505-2E9C-101B-9397-08002B2CF9AE}" pid="10" name="ConfirmationToolBarEnabled">
    <vt:lpwstr>true</vt:lpwstr>
  </property>
  <property fmtid="{D5CDD505-2E9C-101B-9397-08002B2CF9AE}" pid="11" name="localFileProperties">
    <vt:lpwstr/>
  </property>
  <property fmtid="{D5CDD505-2E9C-101B-9397-08002B2CF9AE}" pid="12" name="magic_key">
    <vt:lpwstr/>
  </property>
</Properties>
</file>